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9D78" w14:textId="4F967826" w:rsidR="001F17D7" w:rsidRPr="00A101BD" w:rsidRDefault="00930D70" w:rsidP="001F17D7">
      <w:pPr>
        <w:spacing w:after="0" w:line="240" w:lineRule="auto"/>
        <w:rPr>
          <w:rFonts w:cstheme="minorHAnsi"/>
          <w:sz w:val="18"/>
          <w:szCs w:val="18"/>
        </w:rPr>
      </w:pPr>
      <w:r w:rsidRPr="00A101BD">
        <w:rPr>
          <w:rFonts w:cstheme="minorHAnsi"/>
          <w:sz w:val="18"/>
          <w:szCs w:val="18"/>
        </w:rPr>
        <w:t xml:space="preserve"> </w:t>
      </w:r>
    </w:p>
    <w:tbl>
      <w:tblPr>
        <w:tblStyle w:val="TableGrid"/>
        <w:tblW w:w="3235" w:type="dxa"/>
        <w:tblLook w:val="04A0" w:firstRow="1" w:lastRow="0" w:firstColumn="1" w:lastColumn="0" w:noHBand="0" w:noVBand="1"/>
      </w:tblPr>
      <w:tblGrid>
        <w:gridCol w:w="2965"/>
        <w:gridCol w:w="270"/>
      </w:tblGrid>
      <w:tr w:rsidR="00325CBC" w:rsidRPr="00A101BD" w14:paraId="62F0B3CD" w14:textId="77777777" w:rsidTr="00F136D5">
        <w:trPr>
          <w:trHeight w:val="70"/>
        </w:trPr>
        <w:tc>
          <w:tcPr>
            <w:tcW w:w="3235" w:type="dxa"/>
            <w:gridSpan w:val="2"/>
            <w:shd w:val="clear" w:color="auto" w:fill="D9D9D9" w:themeFill="background1" w:themeFillShade="D9"/>
          </w:tcPr>
          <w:p w14:paraId="7BBED4A5" w14:textId="37310E05" w:rsidR="00325CBC" w:rsidRPr="00F73D85" w:rsidRDefault="00325CBC" w:rsidP="00E330CB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73D85">
              <w:rPr>
                <w:rFonts w:cstheme="minorHAnsi"/>
                <w:b/>
                <w:bCs/>
                <w:sz w:val="18"/>
                <w:szCs w:val="18"/>
              </w:rPr>
              <w:t>General</w:t>
            </w:r>
          </w:p>
        </w:tc>
      </w:tr>
      <w:tr w:rsidR="00325CBC" w:rsidRPr="00A101BD" w14:paraId="65E3F3E2" w14:textId="77777777" w:rsidTr="00F136D5">
        <w:tc>
          <w:tcPr>
            <w:tcW w:w="2965" w:type="dxa"/>
          </w:tcPr>
          <w:p w14:paraId="41EFFFA2" w14:textId="4FE1F454" w:rsidR="00325CBC" w:rsidRPr="00A101BD" w:rsidRDefault="00A662BA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Weight </w:t>
            </w:r>
            <w:r w:rsidR="00373954">
              <w:rPr>
                <w:rFonts w:cstheme="minorHAnsi"/>
                <w:sz w:val="18"/>
                <w:szCs w:val="18"/>
              </w:rPr>
              <w:t>c</w:t>
            </w:r>
            <w:r>
              <w:rPr>
                <w:rFonts w:cstheme="minorHAnsi"/>
                <w:sz w:val="18"/>
                <w:szCs w:val="18"/>
              </w:rPr>
              <w:t>hange</w:t>
            </w:r>
          </w:p>
        </w:tc>
        <w:tc>
          <w:tcPr>
            <w:tcW w:w="270" w:type="dxa"/>
          </w:tcPr>
          <w:p w14:paraId="472EB509" w14:textId="7D36FF60" w:rsidR="00325CBC" w:rsidRPr="00A101BD" w:rsidRDefault="00325CBC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5CBC" w:rsidRPr="00A101BD" w14:paraId="0318A531" w14:textId="77777777" w:rsidTr="00F136D5">
        <w:tc>
          <w:tcPr>
            <w:tcW w:w="2965" w:type="dxa"/>
          </w:tcPr>
          <w:p w14:paraId="565461AF" w14:textId="62102EFD" w:rsidR="00325CBC" w:rsidRPr="00A101BD" w:rsidRDefault="00A662BA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Fever</w:t>
            </w:r>
            <w:r w:rsidR="00DC466D">
              <w:rPr>
                <w:rFonts w:cstheme="minorHAnsi"/>
                <w:sz w:val="18"/>
                <w:szCs w:val="18"/>
              </w:rPr>
              <w:t>, c</w:t>
            </w:r>
            <w:r>
              <w:rPr>
                <w:rFonts w:cstheme="minorHAnsi"/>
                <w:sz w:val="18"/>
                <w:szCs w:val="18"/>
              </w:rPr>
              <w:t>hills</w:t>
            </w:r>
            <w:r w:rsidR="00DC466D">
              <w:rPr>
                <w:rFonts w:cstheme="minorHAnsi"/>
                <w:sz w:val="18"/>
                <w:szCs w:val="18"/>
              </w:rPr>
              <w:t>, or s</w:t>
            </w:r>
            <w:r>
              <w:rPr>
                <w:rFonts w:cstheme="minorHAnsi"/>
                <w:sz w:val="18"/>
                <w:szCs w:val="18"/>
              </w:rPr>
              <w:t>weats</w:t>
            </w:r>
          </w:p>
        </w:tc>
        <w:tc>
          <w:tcPr>
            <w:tcW w:w="270" w:type="dxa"/>
          </w:tcPr>
          <w:p w14:paraId="7510083B" w14:textId="290595E6" w:rsidR="00325CBC" w:rsidRPr="00A101BD" w:rsidRDefault="00325CBC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5CBC" w:rsidRPr="00A101BD" w14:paraId="24491732" w14:textId="77777777" w:rsidTr="00F136D5">
        <w:tc>
          <w:tcPr>
            <w:tcW w:w="2965" w:type="dxa"/>
          </w:tcPr>
          <w:p w14:paraId="0844C795" w14:textId="12D16766" w:rsidR="00325CBC" w:rsidRPr="00A101BD" w:rsidRDefault="00373954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Weakness</w:t>
            </w:r>
          </w:p>
        </w:tc>
        <w:tc>
          <w:tcPr>
            <w:tcW w:w="270" w:type="dxa"/>
          </w:tcPr>
          <w:p w14:paraId="6385EFB0" w14:textId="71028211" w:rsidR="00325CBC" w:rsidRPr="00A101BD" w:rsidRDefault="00325CBC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5CBC" w:rsidRPr="00A101BD" w14:paraId="10C57739" w14:textId="77777777" w:rsidTr="00F136D5">
        <w:tc>
          <w:tcPr>
            <w:tcW w:w="2965" w:type="dxa"/>
          </w:tcPr>
          <w:p w14:paraId="265BF14A" w14:textId="52D79273" w:rsidR="00325CBC" w:rsidRPr="00A101BD" w:rsidRDefault="00373954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Loss of appetite</w:t>
            </w:r>
          </w:p>
        </w:tc>
        <w:tc>
          <w:tcPr>
            <w:tcW w:w="270" w:type="dxa"/>
          </w:tcPr>
          <w:p w14:paraId="230BA4FE" w14:textId="31D07D19" w:rsidR="00325CBC" w:rsidRPr="00A101BD" w:rsidRDefault="00325CBC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3D66A74E" w14:textId="7E801958" w:rsidR="00091077" w:rsidRPr="00A101BD" w:rsidRDefault="00091077" w:rsidP="00E330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3235" w:type="dxa"/>
        <w:tblLook w:val="04A0" w:firstRow="1" w:lastRow="0" w:firstColumn="1" w:lastColumn="0" w:noHBand="0" w:noVBand="1"/>
      </w:tblPr>
      <w:tblGrid>
        <w:gridCol w:w="2965"/>
        <w:gridCol w:w="270"/>
      </w:tblGrid>
      <w:tr w:rsidR="00325CBC" w:rsidRPr="00A101BD" w14:paraId="6984A5C0" w14:textId="77777777" w:rsidTr="00F136D5">
        <w:tc>
          <w:tcPr>
            <w:tcW w:w="3235" w:type="dxa"/>
            <w:gridSpan w:val="2"/>
            <w:shd w:val="clear" w:color="auto" w:fill="D9D9D9" w:themeFill="background1" w:themeFillShade="D9"/>
          </w:tcPr>
          <w:p w14:paraId="707F9504" w14:textId="20C84363" w:rsidR="00325CBC" w:rsidRPr="00F73D85" w:rsidRDefault="00325CBC" w:rsidP="00E330CB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73D85">
              <w:rPr>
                <w:rFonts w:cstheme="minorHAnsi"/>
                <w:b/>
                <w:bCs/>
                <w:sz w:val="18"/>
                <w:szCs w:val="18"/>
              </w:rPr>
              <w:t>Neck</w:t>
            </w:r>
          </w:p>
        </w:tc>
      </w:tr>
      <w:tr w:rsidR="00325CBC" w:rsidRPr="00A101BD" w14:paraId="37E4B84F" w14:textId="77777777" w:rsidTr="00F136D5">
        <w:tc>
          <w:tcPr>
            <w:tcW w:w="2965" w:type="dxa"/>
          </w:tcPr>
          <w:p w14:paraId="20D794CA" w14:textId="78D3FD8E" w:rsidR="00325CBC" w:rsidRPr="00A101BD" w:rsidRDefault="00373954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Swollen lymph nodes</w:t>
            </w:r>
          </w:p>
        </w:tc>
        <w:tc>
          <w:tcPr>
            <w:tcW w:w="270" w:type="dxa"/>
          </w:tcPr>
          <w:p w14:paraId="0973BB4A" w14:textId="77777777" w:rsidR="00325CBC" w:rsidRPr="00A101BD" w:rsidRDefault="00325CBC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5CBC" w:rsidRPr="00A101BD" w14:paraId="071C5790" w14:textId="77777777" w:rsidTr="00F136D5">
        <w:tc>
          <w:tcPr>
            <w:tcW w:w="2965" w:type="dxa"/>
          </w:tcPr>
          <w:p w14:paraId="5C7F91E7" w14:textId="2E4CDF30" w:rsidR="00325CBC" w:rsidRPr="00A101BD" w:rsidRDefault="00373954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Thyroid problems</w:t>
            </w:r>
          </w:p>
        </w:tc>
        <w:tc>
          <w:tcPr>
            <w:tcW w:w="270" w:type="dxa"/>
          </w:tcPr>
          <w:p w14:paraId="250D37A4" w14:textId="77777777" w:rsidR="00325CBC" w:rsidRPr="00A101BD" w:rsidRDefault="00325CBC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5CBC" w:rsidRPr="00A101BD" w14:paraId="596D6011" w14:textId="77777777" w:rsidTr="00F136D5">
        <w:tc>
          <w:tcPr>
            <w:tcW w:w="2965" w:type="dxa"/>
          </w:tcPr>
          <w:p w14:paraId="6557DFA4" w14:textId="62200397" w:rsidR="00325CBC" w:rsidRPr="00A101BD" w:rsidRDefault="00373954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Trouble swallowing</w:t>
            </w:r>
          </w:p>
        </w:tc>
        <w:tc>
          <w:tcPr>
            <w:tcW w:w="270" w:type="dxa"/>
          </w:tcPr>
          <w:p w14:paraId="772B767C" w14:textId="77777777" w:rsidR="00325CBC" w:rsidRPr="00A101BD" w:rsidRDefault="00325CBC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0F7040F7" w14:textId="77777777" w:rsidR="00325CBC" w:rsidRPr="00F73D85" w:rsidRDefault="00325CBC" w:rsidP="00E330CB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3235" w:type="dxa"/>
        <w:tblLook w:val="04A0" w:firstRow="1" w:lastRow="0" w:firstColumn="1" w:lastColumn="0" w:noHBand="0" w:noVBand="1"/>
      </w:tblPr>
      <w:tblGrid>
        <w:gridCol w:w="2965"/>
        <w:gridCol w:w="270"/>
      </w:tblGrid>
      <w:tr w:rsidR="00325CBC" w:rsidRPr="00F73D85" w14:paraId="7E5B9229" w14:textId="77777777" w:rsidTr="00F136D5">
        <w:tc>
          <w:tcPr>
            <w:tcW w:w="3235" w:type="dxa"/>
            <w:gridSpan w:val="2"/>
            <w:shd w:val="clear" w:color="auto" w:fill="D9D9D9" w:themeFill="background1" w:themeFillShade="D9"/>
          </w:tcPr>
          <w:p w14:paraId="22003E1D" w14:textId="14233D16" w:rsidR="00325CBC" w:rsidRPr="00F73D85" w:rsidRDefault="00325CBC" w:rsidP="00E330CB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73D85">
              <w:rPr>
                <w:rFonts w:cstheme="minorHAnsi"/>
                <w:b/>
                <w:bCs/>
                <w:sz w:val="18"/>
                <w:szCs w:val="18"/>
              </w:rPr>
              <w:t>Lungs</w:t>
            </w:r>
          </w:p>
        </w:tc>
      </w:tr>
      <w:tr w:rsidR="00325CBC" w:rsidRPr="00A101BD" w14:paraId="198EEA5F" w14:textId="77777777" w:rsidTr="00F136D5">
        <w:tc>
          <w:tcPr>
            <w:tcW w:w="2965" w:type="dxa"/>
          </w:tcPr>
          <w:p w14:paraId="1A032582" w14:textId="290102FD" w:rsidR="00325CBC" w:rsidRPr="00A101BD" w:rsidRDefault="00373954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Shortness of breath</w:t>
            </w:r>
          </w:p>
        </w:tc>
        <w:tc>
          <w:tcPr>
            <w:tcW w:w="270" w:type="dxa"/>
          </w:tcPr>
          <w:p w14:paraId="05C2B463" w14:textId="77777777" w:rsidR="00325CBC" w:rsidRPr="00A101BD" w:rsidRDefault="00325CBC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5CBC" w:rsidRPr="00A101BD" w14:paraId="78624E7E" w14:textId="77777777" w:rsidTr="00F136D5">
        <w:tc>
          <w:tcPr>
            <w:tcW w:w="2965" w:type="dxa"/>
          </w:tcPr>
          <w:p w14:paraId="1AC1FF07" w14:textId="70C8EED7" w:rsidR="00325CBC" w:rsidRPr="00A101BD" w:rsidRDefault="00373954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Asthma or wheezing</w:t>
            </w:r>
          </w:p>
        </w:tc>
        <w:tc>
          <w:tcPr>
            <w:tcW w:w="270" w:type="dxa"/>
          </w:tcPr>
          <w:p w14:paraId="1F617215" w14:textId="77777777" w:rsidR="00325CBC" w:rsidRPr="00A101BD" w:rsidRDefault="00325CBC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5CBC" w:rsidRPr="00A101BD" w14:paraId="7D1C01C3" w14:textId="77777777" w:rsidTr="00F136D5">
        <w:tc>
          <w:tcPr>
            <w:tcW w:w="2965" w:type="dxa"/>
          </w:tcPr>
          <w:p w14:paraId="6E6A20D2" w14:textId="5AC99A29" w:rsidR="00325CBC" w:rsidRPr="00A101BD" w:rsidRDefault="00373954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Pleurisy</w:t>
            </w:r>
          </w:p>
        </w:tc>
        <w:tc>
          <w:tcPr>
            <w:tcW w:w="270" w:type="dxa"/>
          </w:tcPr>
          <w:p w14:paraId="787A0B9A" w14:textId="77777777" w:rsidR="00325CBC" w:rsidRPr="00A101BD" w:rsidRDefault="00325CBC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5CBC" w:rsidRPr="00A101BD" w14:paraId="3821E610" w14:textId="77777777" w:rsidTr="00F136D5">
        <w:tc>
          <w:tcPr>
            <w:tcW w:w="2965" w:type="dxa"/>
          </w:tcPr>
          <w:p w14:paraId="367C888E" w14:textId="24B597EF" w:rsidR="00325CBC" w:rsidRPr="00A101BD" w:rsidRDefault="00373954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Bronchitis or emphysema</w:t>
            </w:r>
          </w:p>
        </w:tc>
        <w:tc>
          <w:tcPr>
            <w:tcW w:w="270" w:type="dxa"/>
          </w:tcPr>
          <w:p w14:paraId="628F8D05" w14:textId="77777777" w:rsidR="00325CBC" w:rsidRPr="00A101BD" w:rsidRDefault="00325CBC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5CBC" w:rsidRPr="00A101BD" w14:paraId="3216BD66" w14:textId="77777777" w:rsidTr="00F136D5">
        <w:tc>
          <w:tcPr>
            <w:tcW w:w="2965" w:type="dxa"/>
          </w:tcPr>
          <w:p w14:paraId="0783C736" w14:textId="3F5590FE" w:rsidR="00325CBC" w:rsidRPr="00A101BD" w:rsidRDefault="00373954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Persistent cough</w:t>
            </w:r>
          </w:p>
        </w:tc>
        <w:tc>
          <w:tcPr>
            <w:tcW w:w="270" w:type="dxa"/>
          </w:tcPr>
          <w:p w14:paraId="657E1C76" w14:textId="77777777" w:rsidR="00325CBC" w:rsidRPr="00A101BD" w:rsidRDefault="00325CBC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5CBC" w:rsidRPr="00A101BD" w14:paraId="798F82A7" w14:textId="77777777" w:rsidTr="00F136D5">
        <w:tc>
          <w:tcPr>
            <w:tcW w:w="2965" w:type="dxa"/>
          </w:tcPr>
          <w:p w14:paraId="2D6CC66D" w14:textId="0C32FD44" w:rsidR="00325CBC" w:rsidRPr="00A101BD" w:rsidRDefault="00373954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Coughing up blood</w:t>
            </w:r>
          </w:p>
        </w:tc>
        <w:tc>
          <w:tcPr>
            <w:tcW w:w="270" w:type="dxa"/>
          </w:tcPr>
          <w:p w14:paraId="41050B4E" w14:textId="77777777" w:rsidR="00325CBC" w:rsidRPr="00A101BD" w:rsidRDefault="00325CBC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53DA97CC" w14:textId="77777777" w:rsidR="00325CBC" w:rsidRPr="00A101BD" w:rsidRDefault="00325CBC" w:rsidP="00E330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24"/>
        <w:tblW w:w="3235" w:type="dxa"/>
        <w:tblLook w:val="04A0" w:firstRow="1" w:lastRow="0" w:firstColumn="1" w:lastColumn="0" w:noHBand="0" w:noVBand="1"/>
      </w:tblPr>
      <w:tblGrid>
        <w:gridCol w:w="2965"/>
        <w:gridCol w:w="270"/>
      </w:tblGrid>
      <w:tr w:rsidR="00373954" w:rsidRPr="00A101BD" w14:paraId="024F9108" w14:textId="77777777" w:rsidTr="00F136D5">
        <w:tc>
          <w:tcPr>
            <w:tcW w:w="3235" w:type="dxa"/>
            <w:gridSpan w:val="2"/>
            <w:shd w:val="clear" w:color="auto" w:fill="D9D9D9" w:themeFill="background1" w:themeFillShade="D9"/>
          </w:tcPr>
          <w:p w14:paraId="1F11A0B9" w14:textId="77777777" w:rsidR="00373954" w:rsidRPr="00F73D85" w:rsidRDefault="00373954" w:rsidP="00373954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73D85">
              <w:rPr>
                <w:rFonts w:cstheme="minorHAnsi"/>
                <w:b/>
                <w:bCs/>
                <w:sz w:val="18"/>
                <w:szCs w:val="18"/>
              </w:rPr>
              <w:t xml:space="preserve">Genitourinary </w:t>
            </w:r>
          </w:p>
        </w:tc>
      </w:tr>
      <w:tr w:rsidR="00373954" w:rsidRPr="00A101BD" w14:paraId="6F2AF5C7" w14:textId="77777777" w:rsidTr="00F136D5">
        <w:tc>
          <w:tcPr>
            <w:tcW w:w="2965" w:type="dxa"/>
          </w:tcPr>
          <w:p w14:paraId="417B9FBF" w14:textId="77777777" w:rsidR="00373954" w:rsidRPr="00A101BD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Frequent urinary infections</w:t>
            </w:r>
          </w:p>
        </w:tc>
        <w:tc>
          <w:tcPr>
            <w:tcW w:w="270" w:type="dxa"/>
          </w:tcPr>
          <w:p w14:paraId="3EAC32F0" w14:textId="77777777" w:rsidR="00373954" w:rsidRPr="00A101BD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:rsidRPr="00A101BD" w14:paraId="6A08AC8A" w14:textId="77777777" w:rsidTr="00F136D5">
        <w:tc>
          <w:tcPr>
            <w:tcW w:w="2965" w:type="dxa"/>
          </w:tcPr>
          <w:p w14:paraId="5E23D644" w14:textId="77777777" w:rsidR="00373954" w:rsidRPr="00A101BD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Blood in urine</w:t>
            </w:r>
          </w:p>
        </w:tc>
        <w:tc>
          <w:tcPr>
            <w:tcW w:w="270" w:type="dxa"/>
          </w:tcPr>
          <w:p w14:paraId="1FDFDC07" w14:textId="77777777" w:rsidR="00373954" w:rsidRPr="00A101BD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:rsidRPr="00A101BD" w14:paraId="49F1B11E" w14:textId="77777777" w:rsidTr="00F136D5">
        <w:tc>
          <w:tcPr>
            <w:tcW w:w="2965" w:type="dxa"/>
          </w:tcPr>
          <w:p w14:paraId="69D02C95" w14:textId="77777777" w:rsidR="00373954" w:rsidRPr="00A101BD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Protein or albumin in urine</w:t>
            </w:r>
          </w:p>
        </w:tc>
        <w:tc>
          <w:tcPr>
            <w:tcW w:w="270" w:type="dxa"/>
          </w:tcPr>
          <w:p w14:paraId="724B3308" w14:textId="77777777" w:rsidR="00373954" w:rsidRPr="00A101BD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:rsidRPr="00A101BD" w14:paraId="38E08FB5" w14:textId="77777777" w:rsidTr="00F136D5">
        <w:tc>
          <w:tcPr>
            <w:tcW w:w="2965" w:type="dxa"/>
          </w:tcPr>
          <w:p w14:paraId="5824A570" w14:textId="77777777" w:rsidR="00373954" w:rsidRPr="00A101BD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Kidney stones</w:t>
            </w:r>
          </w:p>
        </w:tc>
        <w:tc>
          <w:tcPr>
            <w:tcW w:w="270" w:type="dxa"/>
          </w:tcPr>
          <w:p w14:paraId="10EB95DA" w14:textId="77777777" w:rsidR="00373954" w:rsidRPr="00A101BD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:rsidRPr="00A101BD" w14:paraId="62DD255A" w14:textId="77777777" w:rsidTr="00F136D5">
        <w:tc>
          <w:tcPr>
            <w:tcW w:w="2965" w:type="dxa"/>
          </w:tcPr>
          <w:p w14:paraId="19F5DF7C" w14:textId="77777777" w:rsidR="00373954" w:rsidRPr="00A101BD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Discharge from penis</w:t>
            </w:r>
          </w:p>
        </w:tc>
        <w:tc>
          <w:tcPr>
            <w:tcW w:w="270" w:type="dxa"/>
          </w:tcPr>
          <w:p w14:paraId="088B4B87" w14:textId="77777777" w:rsidR="00373954" w:rsidRPr="00A101BD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:rsidRPr="00A101BD" w14:paraId="692FE118" w14:textId="77777777" w:rsidTr="00F136D5">
        <w:tc>
          <w:tcPr>
            <w:tcW w:w="2965" w:type="dxa"/>
          </w:tcPr>
          <w:p w14:paraId="58EEC715" w14:textId="77777777" w:rsidR="00373954" w:rsidRPr="00A101BD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Urethritis or epididymitis </w:t>
            </w:r>
          </w:p>
        </w:tc>
        <w:tc>
          <w:tcPr>
            <w:tcW w:w="270" w:type="dxa"/>
          </w:tcPr>
          <w:p w14:paraId="5B586537" w14:textId="77777777" w:rsidR="00373954" w:rsidRPr="00A101BD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:rsidRPr="00A101BD" w14:paraId="42ABB979" w14:textId="77777777" w:rsidTr="00F136D5">
        <w:tc>
          <w:tcPr>
            <w:tcW w:w="2965" w:type="dxa"/>
          </w:tcPr>
          <w:p w14:paraId="6CDB480F" w14:textId="77777777" w:rsidR="00373954" w:rsidRPr="00A101BD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Nephritis</w:t>
            </w:r>
          </w:p>
        </w:tc>
        <w:tc>
          <w:tcPr>
            <w:tcW w:w="270" w:type="dxa"/>
          </w:tcPr>
          <w:p w14:paraId="33684855" w14:textId="77777777" w:rsidR="00373954" w:rsidRPr="00A101BD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:rsidRPr="00A101BD" w14:paraId="3B51C700" w14:textId="77777777" w:rsidTr="00F136D5">
        <w:tc>
          <w:tcPr>
            <w:tcW w:w="2965" w:type="dxa"/>
          </w:tcPr>
          <w:p w14:paraId="50F73391" w14:textId="77777777" w:rsidR="00373954" w:rsidRPr="00A101BD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Venereal disease</w:t>
            </w:r>
          </w:p>
        </w:tc>
        <w:tc>
          <w:tcPr>
            <w:tcW w:w="270" w:type="dxa"/>
          </w:tcPr>
          <w:p w14:paraId="36822EFF" w14:textId="77777777" w:rsidR="00373954" w:rsidRPr="00A101BD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:rsidRPr="00A101BD" w14:paraId="47799D67" w14:textId="77777777" w:rsidTr="00F136D5">
        <w:tc>
          <w:tcPr>
            <w:tcW w:w="2965" w:type="dxa"/>
          </w:tcPr>
          <w:p w14:paraId="4B4C2716" w14:textId="77777777" w:rsidR="00373954" w:rsidRPr="00A101BD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Prostate problems</w:t>
            </w:r>
          </w:p>
        </w:tc>
        <w:tc>
          <w:tcPr>
            <w:tcW w:w="270" w:type="dxa"/>
          </w:tcPr>
          <w:p w14:paraId="438459E6" w14:textId="77777777" w:rsidR="00373954" w:rsidRPr="00A101BD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7"/>
        <w:tblW w:w="3235" w:type="dxa"/>
        <w:tblLook w:val="04A0" w:firstRow="1" w:lastRow="0" w:firstColumn="1" w:lastColumn="0" w:noHBand="0" w:noVBand="1"/>
      </w:tblPr>
      <w:tblGrid>
        <w:gridCol w:w="2965"/>
        <w:gridCol w:w="270"/>
      </w:tblGrid>
      <w:tr w:rsidR="00373954" w14:paraId="2A8446F5" w14:textId="77777777" w:rsidTr="00F136D5">
        <w:tc>
          <w:tcPr>
            <w:tcW w:w="3235" w:type="dxa"/>
            <w:gridSpan w:val="2"/>
            <w:shd w:val="clear" w:color="auto" w:fill="D9D9D9" w:themeFill="background1" w:themeFillShade="D9"/>
          </w:tcPr>
          <w:p w14:paraId="48DB9231" w14:textId="77777777" w:rsidR="00373954" w:rsidRPr="00F73D85" w:rsidRDefault="00373954" w:rsidP="00373954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73D85">
              <w:rPr>
                <w:rFonts w:cstheme="minorHAnsi"/>
                <w:b/>
                <w:bCs/>
                <w:sz w:val="18"/>
                <w:szCs w:val="18"/>
              </w:rPr>
              <w:t>Musculoskeletal</w:t>
            </w:r>
          </w:p>
        </w:tc>
      </w:tr>
      <w:tr w:rsidR="00373954" w14:paraId="4389D46C" w14:textId="77777777" w:rsidTr="00F136D5">
        <w:tc>
          <w:tcPr>
            <w:tcW w:w="2965" w:type="dxa"/>
          </w:tcPr>
          <w:p w14:paraId="2FA2E0B9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Neck pain or stiffness</w:t>
            </w:r>
          </w:p>
        </w:tc>
        <w:tc>
          <w:tcPr>
            <w:tcW w:w="270" w:type="dxa"/>
          </w:tcPr>
          <w:p w14:paraId="1693EA22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08A37297" w14:textId="77777777" w:rsidTr="00F136D5">
        <w:tc>
          <w:tcPr>
            <w:tcW w:w="2965" w:type="dxa"/>
          </w:tcPr>
          <w:p w14:paraId="19A7044F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Low back pain or stiffness</w:t>
            </w:r>
          </w:p>
        </w:tc>
        <w:tc>
          <w:tcPr>
            <w:tcW w:w="270" w:type="dxa"/>
          </w:tcPr>
          <w:p w14:paraId="375D12B5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69CA6F8A" w14:textId="77777777" w:rsidTr="00F136D5">
        <w:tc>
          <w:tcPr>
            <w:tcW w:w="2965" w:type="dxa"/>
          </w:tcPr>
          <w:p w14:paraId="016FAD40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Back injury</w:t>
            </w:r>
          </w:p>
        </w:tc>
        <w:tc>
          <w:tcPr>
            <w:tcW w:w="270" w:type="dxa"/>
          </w:tcPr>
          <w:p w14:paraId="3456320A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587F0D4F" w14:textId="77777777" w:rsidTr="00F136D5">
        <w:tc>
          <w:tcPr>
            <w:tcW w:w="2965" w:type="dxa"/>
          </w:tcPr>
          <w:p w14:paraId="1625F889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Thin bones (Osteoporosis)</w:t>
            </w:r>
          </w:p>
        </w:tc>
        <w:tc>
          <w:tcPr>
            <w:tcW w:w="270" w:type="dxa"/>
          </w:tcPr>
          <w:p w14:paraId="49BC5112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47BA386E" w14:textId="77777777" w:rsidTr="00F136D5">
        <w:tc>
          <w:tcPr>
            <w:tcW w:w="2965" w:type="dxa"/>
          </w:tcPr>
          <w:p w14:paraId="1D2E6D83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Fractures of the spine</w:t>
            </w:r>
          </w:p>
        </w:tc>
        <w:tc>
          <w:tcPr>
            <w:tcW w:w="270" w:type="dxa"/>
          </w:tcPr>
          <w:p w14:paraId="192BFDF4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39CCDBCE" w14:textId="77777777" w:rsidTr="00F136D5">
        <w:tc>
          <w:tcPr>
            <w:tcW w:w="2965" w:type="dxa"/>
          </w:tcPr>
          <w:p w14:paraId="4E13B60B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Bursitis or tendonitis</w:t>
            </w:r>
          </w:p>
        </w:tc>
        <w:tc>
          <w:tcPr>
            <w:tcW w:w="270" w:type="dxa"/>
          </w:tcPr>
          <w:p w14:paraId="653B94EB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637D2780" w14:textId="77777777" w:rsidTr="00F136D5">
        <w:tc>
          <w:tcPr>
            <w:tcW w:w="2965" w:type="dxa"/>
          </w:tcPr>
          <w:p w14:paraId="03193EEA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Muscle weakness or other muscle abnormalities</w:t>
            </w:r>
          </w:p>
        </w:tc>
        <w:tc>
          <w:tcPr>
            <w:tcW w:w="270" w:type="dxa"/>
          </w:tcPr>
          <w:p w14:paraId="7A8F38A6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06F72E70" w14:textId="77777777" w:rsidTr="00F136D5">
        <w:tc>
          <w:tcPr>
            <w:tcW w:w="2965" w:type="dxa"/>
          </w:tcPr>
          <w:p w14:paraId="53613955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Gout or high uric acid levels</w:t>
            </w:r>
          </w:p>
        </w:tc>
        <w:tc>
          <w:tcPr>
            <w:tcW w:w="270" w:type="dxa"/>
          </w:tcPr>
          <w:p w14:paraId="53E157EE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0C234911" w14:textId="77777777" w:rsidTr="00F136D5">
        <w:tc>
          <w:tcPr>
            <w:tcW w:w="2965" w:type="dxa"/>
          </w:tcPr>
          <w:p w14:paraId="53BD4485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Varicose veins</w:t>
            </w:r>
          </w:p>
        </w:tc>
        <w:tc>
          <w:tcPr>
            <w:tcW w:w="270" w:type="dxa"/>
          </w:tcPr>
          <w:p w14:paraId="1EFA873F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60C445F7" w14:textId="77777777" w:rsidTr="00F136D5">
        <w:tc>
          <w:tcPr>
            <w:tcW w:w="2965" w:type="dxa"/>
          </w:tcPr>
          <w:p w14:paraId="40B6C819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Phlebitis (Blood clots in lower legs)</w:t>
            </w:r>
          </w:p>
        </w:tc>
        <w:tc>
          <w:tcPr>
            <w:tcW w:w="270" w:type="dxa"/>
          </w:tcPr>
          <w:p w14:paraId="3F274664" w14:textId="77777777" w:rsidR="00373954" w:rsidRDefault="00373954" w:rsidP="0037395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31B6D875" w14:textId="77777777" w:rsidR="00A101BD" w:rsidRP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p w14:paraId="7651AD1A" w14:textId="77777777" w:rsidR="00A101BD" w:rsidRP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p w14:paraId="05E95749" w14:textId="77777777" w:rsid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241"/>
        <w:tblW w:w="3150" w:type="dxa"/>
        <w:tblLook w:val="04A0" w:firstRow="1" w:lastRow="0" w:firstColumn="1" w:lastColumn="0" w:noHBand="0" w:noVBand="1"/>
      </w:tblPr>
      <w:tblGrid>
        <w:gridCol w:w="2880"/>
        <w:gridCol w:w="270"/>
      </w:tblGrid>
      <w:tr w:rsidR="00373954" w14:paraId="5D1B891E" w14:textId="77777777" w:rsidTr="00453422">
        <w:tc>
          <w:tcPr>
            <w:tcW w:w="3150" w:type="dxa"/>
            <w:gridSpan w:val="2"/>
            <w:shd w:val="clear" w:color="auto" w:fill="D9D9D9" w:themeFill="background1" w:themeFillShade="D9"/>
          </w:tcPr>
          <w:p w14:paraId="58AC17D7" w14:textId="77777777" w:rsidR="00373954" w:rsidRPr="00F73D85" w:rsidRDefault="00373954" w:rsidP="0045342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73D85">
              <w:rPr>
                <w:rFonts w:cstheme="minorHAnsi"/>
                <w:b/>
                <w:bCs/>
                <w:sz w:val="18"/>
                <w:szCs w:val="18"/>
              </w:rPr>
              <w:t>Head/Eyes/Ears/Throat</w:t>
            </w:r>
          </w:p>
        </w:tc>
      </w:tr>
      <w:tr w:rsidR="00373954" w14:paraId="105F3892" w14:textId="77777777" w:rsidTr="00453422">
        <w:tc>
          <w:tcPr>
            <w:tcW w:w="2880" w:type="dxa"/>
          </w:tcPr>
          <w:p w14:paraId="046820F7" w14:textId="6B9DF290" w:rsidR="00373954" w:rsidRDefault="00373954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136D5">
              <w:rPr>
                <w:rFonts w:cstheme="minorHAnsi"/>
                <w:sz w:val="18"/>
                <w:szCs w:val="18"/>
              </w:rPr>
              <w:t>Difficulty with vision</w:t>
            </w:r>
          </w:p>
        </w:tc>
        <w:tc>
          <w:tcPr>
            <w:tcW w:w="270" w:type="dxa"/>
          </w:tcPr>
          <w:p w14:paraId="29C547C6" w14:textId="77777777" w:rsidR="00373954" w:rsidRDefault="00373954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443985F4" w14:textId="77777777" w:rsidTr="00453422">
        <w:tc>
          <w:tcPr>
            <w:tcW w:w="2880" w:type="dxa"/>
          </w:tcPr>
          <w:p w14:paraId="3009F103" w14:textId="056E65D2" w:rsidR="00373954" w:rsidRDefault="00F136D5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Dry, sandy, or gritty feeling in the eyes</w:t>
            </w:r>
          </w:p>
        </w:tc>
        <w:tc>
          <w:tcPr>
            <w:tcW w:w="270" w:type="dxa"/>
          </w:tcPr>
          <w:p w14:paraId="086FCDDE" w14:textId="77777777" w:rsidR="00373954" w:rsidRDefault="00373954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5DEC89AB" w14:textId="77777777" w:rsidTr="00453422">
        <w:tc>
          <w:tcPr>
            <w:tcW w:w="2880" w:type="dxa"/>
          </w:tcPr>
          <w:p w14:paraId="6DD4C657" w14:textId="4CB7DC75" w:rsidR="00373954" w:rsidRDefault="00F136D5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Iritis or conjunctivitis</w:t>
            </w:r>
          </w:p>
        </w:tc>
        <w:tc>
          <w:tcPr>
            <w:tcW w:w="270" w:type="dxa"/>
          </w:tcPr>
          <w:p w14:paraId="16C9FC9B" w14:textId="77777777" w:rsidR="00373954" w:rsidRDefault="00373954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72CE0F82" w14:textId="77777777" w:rsidTr="00453422">
        <w:tc>
          <w:tcPr>
            <w:tcW w:w="2880" w:type="dxa"/>
          </w:tcPr>
          <w:p w14:paraId="566A4A46" w14:textId="162B1ECA" w:rsidR="00373954" w:rsidRDefault="00F136D5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Difficulties with nose</w:t>
            </w:r>
          </w:p>
        </w:tc>
        <w:tc>
          <w:tcPr>
            <w:tcW w:w="270" w:type="dxa"/>
          </w:tcPr>
          <w:p w14:paraId="46B04183" w14:textId="77777777" w:rsidR="00373954" w:rsidRDefault="00373954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597D3D7D" w14:textId="77777777" w:rsidTr="00453422">
        <w:tc>
          <w:tcPr>
            <w:tcW w:w="2880" w:type="dxa"/>
          </w:tcPr>
          <w:p w14:paraId="6635F505" w14:textId="6DDA7A50" w:rsidR="00373954" w:rsidRDefault="00F136D5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Mouth sores</w:t>
            </w:r>
          </w:p>
        </w:tc>
        <w:tc>
          <w:tcPr>
            <w:tcW w:w="270" w:type="dxa"/>
          </w:tcPr>
          <w:p w14:paraId="3F05B854" w14:textId="77777777" w:rsidR="00373954" w:rsidRDefault="00373954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7EEE4FF9" w14:textId="77777777" w:rsidTr="00453422">
        <w:tc>
          <w:tcPr>
            <w:tcW w:w="2880" w:type="dxa"/>
          </w:tcPr>
          <w:p w14:paraId="34ACCF7C" w14:textId="510F08B4" w:rsidR="00373954" w:rsidRDefault="00F136D5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Dryness of the mouth</w:t>
            </w:r>
          </w:p>
        </w:tc>
        <w:tc>
          <w:tcPr>
            <w:tcW w:w="270" w:type="dxa"/>
          </w:tcPr>
          <w:p w14:paraId="64A0912D" w14:textId="77777777" w:rsidR="00373954" w:rsidRDefault="00373954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1864F27B" w14:textId="77777777" w:rsidTr="00453422">
        <w:tc>
          <w:tcPr>
            <w:tcW w:w="2880" w:type="dxa"/>
          </w:tcPr>
          <w:p w14:paraId="177F017D" w14:textId="39791F11" w:rsidR="00373954" w:rsidRDefault="00F136D5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Jaw pain</w:t>
            </w:r>
          </w:p>
        </w:tc>
        <w:tc>
          <w:tcPr>
            <w:tcW w:w="270" w:type="dxa"/>
          </w:tcPr>
          <w:p w14:paraId="7E68DFF7" w14:textId="77777777" w:rsidR="00373954" w:rsidRDefault="00373954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00B962D9" w14:textId="77777777" w:rsidTr="00453422">
        <w:tc>
          <w:tcPr>
            <w:tcW w:w="2880" w:type="dxa"/>
          </w:tcPr>
          <w:p w14:paraId="73B713F3" w14:textId="421B0136" w:rsidR="00373954" w:rsidRDefault="00F136D5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Difficulty with ears</w:t>
            </w:r>
          </w:p>
        </w:tc>
        <w:tc>
          <w:tcPr>
            <w:tcW w:w="270" w:type="dxa"/>
          </w:tcPr>
          <w:p w14:paraId="5185451E" w14:textId="77777777" w:rsidR="00373954" w:rsidRDefault="00373954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07C22D1B" w14:textId="77777777" w:rsidTr="00453422">
        <w:tc>
          <w:tcPr>
            <w:tcW w:w="2880" w:type="dxa"/>
          </w:tcPr>
          <w:p w14:paraId="6311D53A" w14:textId="74D2D146" w:rsidR="00373954" w:rsidRDefault="00F136D5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Ringing in ears</w:t>
            </w:r>
          </w:p>
        </w:tc>
        <w:tc>
          <w:tcPr>
            <w:tcW w:w="270" w:type="dxa"/>
          </w:tcPr>
          <w:p w14:paraId="3E2E0D54" w14:textId="77777777" w:rsidR="00373954" w:rsidRDefault="00373954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2C2FCC84" w14:textId="77777777" w:rsidTr="00453422">
        <w:tc>
          <w:tcPr>
            <w:tcW w:w="2880" w:type="dxa"/>
          </w:tcPr>
          <w:p w14:paraId="3F491344" w14:textId="3BD1A236" w:rsidR="00373954" w:rsidRDefault="00F136D5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Hearing loss</w:t>
            </w:r>
          </w:p>
        </w:tc>
        <w:tc>
          <w:tcPr>
            <w:tcW w:w="270" w:type="dxa"/>
          </w:tcPr>
          <w:p w14:paraId="7174E2DA" w14:textId="77777777" w:rsidR="00373954" w:rsidRDefault="00373954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16445DA4" w14:textId="77777777" w:rsidTr="00453422">
        <w:tc>
          <w:tcPr>
            <w:tcW w:w="2880" w:type="dxa"/>
          </w:tcPr>
          <w:p w14:paraId="40C5BF97" w14:textId="7BE18678" w:rsidR="00373954" w:rsidRDefault="00F136D5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Scalp tenderness</w:t>
            </w:r>
          </w:p>
        </w:tc>
        <w:tc>
          <w:tcPr>
            <w:tcW w:w="270" w:type="dxa"/>
          </w:tcPr>
          <w:p w14:paraId="7D53E350" w14:textId="77777777" w:rsidR="00373954" w:rsidRDefault="00373954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4EA46D95" w14:textId="77777777" w:rsidTr="00453422">
        <w:tc>
          <w:tcPr>
            <w:tcW w:w="2880" w:type="dxa"/>
          </w:tcPr>
          <w:p w14:paraId="57C90D81" w14:textId="2A6596EA" w:rsidR="00373954" w:rsidRDefault="00F136D5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Head pain</w:t>
            </w:r>
          </w:p>
        </w:tc>
        <w:tc>
          <w:tcPr>
            <w:tcW w:w="270" w:type="dxa"/>
          </w:tcPr>
          <w:p w14:paraId="5717FF27" w14:textId="77777777" w:rsidR="00373954" w:rsidRDefault="00373954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73954" w14:paraId="24393726" w14:textId="77777777" w:rsidTr="00453422">
        <w:tc>
          <w:tcPr>
            <w:tcW w:w="2880" w:type="dxa"/>
          </w:tcPr>
          <w:p w14:paraId="150CD4FC" w14:textId="0CD3BD92" w:rsidR="00373954" w:rsidRDefault="00F136D5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Hoarseness</w:t>
            </w:r>
          </w:p>
        </w:tc>
        <w:tc>
          <w:tcPr>
            <w:tcW w:w="270" w:type="dxa"/>
          </w:tcPr>
          <w:p w14:paraId="28537195" w14:textId="77777777" w:rsidR="00373954" w:rsidRDefault="00373954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26"/>
        <w:tblW w:w="3235" w:type="dxa"/>
        <w:tblLook w:val="04A0" w:firstRow="1" w:lastRow="0" w:firstColumn="1" w:lastColumn="0" w:noHBand="0" w:noVBand="1"/>
      </w:tblPr>
      <w:tblGrid>
        <w:gridCol w:w="2965"/>
        <w:gridCol w:w="270"/>
      </w:tblGrid>
      <w:tr w:rsidR="00453422" w14:paraId="2B36457B" w14:textId="77777777" w:rsidTr="00453422">
        <w:tc>
          <w:tcPr>
            <w:tcW w:w="3235" w:type="dxa"/>
            <w:gridSpan w:val="2"/>
            <w:shd w:val="clear" w:color="auto" w:fill="D9D9D9" w:themeFill="background1" w:themeFillShade="D9"/>
          </w:tcPr>
          <w:p w14:paraId="44527A9A" w14:textId="77777777" w:rsidR="00453422" w:rsidRPr="00F73D85" w:rsidRDefault="00453422" w:rsidP="0045342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73D85">
              <w:rPr>
                <w:rFonts w:cstheme="minorHAnsi"/>
                <w:b/>
                <w:bCs/>
                <w:sz w:val="18"/>
                <w:szCs w:val="18"/>
              </w:rPr>
              <w:t>Digestive</w:t>
            </w:r>
          </w:p>
        </w:tc>
      </w:tr>
      <w:tr w:rsidR="00453422" w14:paraId="096451F1" w14:textId="77777777" w:rsidTr="002968D8">
        <w:tc>
          <w:tcPr>
            <w:tcW w:w="2965" w:type="dxa"/>
          </w:tcPr>
          <w:p w14:paraId="5C1449DC" w14:textId="02389C2E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Black or tarry stools</w:t>
            </w:r>
          </w:p>
        </w:tc>
        <w:tc>
          <w:tcPr>
            <w:tcW w:w="270" w:type="dxa"/>
          </w:tcPr>
          <w:p w14:paraId="11627662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51889E9D" w14:textId="77777777" w:rsidTr="002968D8">
        <w:tc>
          <w:tcPr>
            <w:tcW w:w="2965" w:type="dxa"/>
          </w:tcPr>
          <w:p w14:paraId="68A830D6" w14:textId="0CF5DDF7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Peptic ulcer</w:t>
            </w:r>
          </w:p>
        </w:tc>
        <w:tc>
          <w:tcPr>
            <w:tcW w:w="270" w:type="dxa"/>
          </w:tcPr>
          <w:p w14:paraId="17667AFB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781E85F3" w14:textId="77777777" w:rsidTr="002968D8">
        <w:tc>
          <w:tcPr>
            <w:tcW w:w="2965" w:type="dxa"/>
          </w:tcPr>
          <w:p w14:paraId="0139C60E" w14:textId="1BF03846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Frequent indigestion</w:t>
            </w:r>
          </w:p>
        </w:tc>
        <w:tc>
          <w:tcPr>
            <w:tcW w:w="270" w:type="dxa"/>
          </w:tcPr>
          <w:p w14:paraId="206FB279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7CFD806E" w14:textId="77777777" w:rsidTr="002968D8">
        <w:tc>
          <w:tcPr>
            <w:tcW w:w="2965" w:type="dxa"/>
          </w:tcPr>
          <w:p w14:paraId="4605B73F" w14:textId="04BC616E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Liver problems</w:t>
            </w:r>
          </w:p>
        </w:tc>
        <w:tc>
          <w:tcPr>
            <w:tcW w:w="270" w:type="dxa"/>
          </w:tcPr>
          <w:p w14:paraId="6453C6C6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1E553897" w14:textId="77777777" w:rsidTr="002968D8">
        <w:tc>
          <w:tcPr>
            <w:tcW w:w="2965" w:type="dxa"/>
          </w:tcPr>
          <w:p w14:paraId="2434E862" w14:textId="35691E16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Alcohol related problems</w:t>
            </w:r>
          </w:p>
        </w:tc>
        <w:tc>
          <w:tcPr>
            <w:tcW w:w="270" w:type="dxa"/>
          </w:tcPr>
          <w:p w14:paraId="1CC3CB26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375017F5" w14:textId="77777777" w:rsidTr="002968D8">
        <w:tc>
          <w:tcPr>
            <w:tcW w:w="2965" w:type="dxa"/>
          </w:tcPr>
          <w:p w14:paraId="4668ACC8" w14:textId="1BCFC6D2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Bowel problems</w:t>
            </w:r>
          </w:p>
        </w:tc>
        <w:tc>
          <w:tcPr>
            <w:tcW w:w="270" w:type="dxa"/>
          </w:tcPr>
          <w:p w14:paraId="38B949C7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53FD7D22" w14:textId="77777777" w:rsidTr="002968D8">
        <w:tc>
          <w:tcPr>
            <w:tcW w:w="2965" w:type="dxa"/>
          </w:tcPr>
          <w:p w14:paraId="16B3E27B" w14:textId="4B3F8061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Severe episodes of diarrhea </w:t>
            </w:r>
          </w:p>
        </w:tc>
        <w:tc>
          <w:tcPr>
            <w:tcW w:w="270" w:type="dxa"/>
          </w:tcPr>
          <w:p w14:paraId="0E043F4F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4E0140AB" w14:textId="77777777" w:rsidTr="002968D8">
        <w:tc>
          <w:tcPr>
            <w:tcW w:w="2965" w:type="dxa"/>
          </w:tcPr>
          <w:p w14:paraId="3EB66D79" w14:textId="1AB27502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Chronic diarrhea</w:t>
            </w:r>
          </w:p>
        </w:tc>
        <w:tc>
          <w:tcPr>
            <w:tcW w:w="270" w:type="dxa"/>
          </w:tcPr>
          <w:p w14:paraId="779298EA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33328C6E" w14:textId="77777777" w:rsidTr="002968D8">
        <w:tc>
          <w:tcPr>
            <w:tcW w:w="2965" w:type="dxa"/>
          </w:tcPr>
          <w:p w14:paraId="211ABD1C" w14:textId="08E6441B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Hemorrhoids or rectal problems</w:t>
            </w:r>
          </w:p>
        </w:tc>
        <w:tc>
          <w:tcPr>
            <w:tcW w:w="270" w:type="dxa"/>
          </w:tcPr>
          <w:p w14:paraId="19D59E9C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0F23017E" w14:textId="77777777" w:rsid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p w14:paraId="2059223E" w14:textId="77777777" w:rsid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-6"/>
        <w:tblW w:w="3160" w:type="dxa"/>
        <w:tblLook w:val="04A0" w:firstRow="1" w:lastRow="0" w:firstColumn="1" w:lastColumn="0" w:noHBand="0" w:noVBand="1"/>
      </w:tblPr>
      <w:tblGrid>
        <w:gridCol w:w="2880"/>
        <w:gridCol w:w="280"/>
      </w:tblGrid>
      <w:tr w:rsidR="00453422" w14:paraId="14D2C83F" w14:textId="77777777" w:rsidTr="00453422">
        <w:tc>
          <w:tcPr>
            <w:tcW w:w="3160" w:type="dxa"/>
            <w:gridSpan w:val="2"/>
            <w:shd w:val="clear" w:color="auto" w:fill="D9D9D9" w:themeFill="background1" w:themeFillShade="D9"/>
          </w:tcPr>
          <w:p w14:paraId="76F0F423" w14:textId="77777777" w:rsidR="00453422" w:rsidRPr="00F73D85" w:rsidRDefault="00453422" w:rsidP="0045342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73D85">
              <w:rPr>
                <w:rFonts w:cstheme="minorHAnsi"/>
                <w:b/>
                <w:bCs/>
                <w:sz w:val="18"/>
                <w:szCs w:val="18"/>
              </w:rPr>
              <w:t>Gynecology</w:t>
            </w:r>
          </w:p>
        </w:tc>
      </w:tr>
      <w:tr w:rsidR="00453422" w14:paraId="3395B671" w14:textId="77777777" w:rsidTr="00453422">
        <w:tc>
          <w:tcPr>
            <w:tcW w:w="2880" w:type="dxa"/>
          </w:tcPr>
          <w:p w14:paraId="7558E815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Menstrual irregularities </w:t>
            </w:r>
          </w:p>
        </w:tc>
        <w:tc>
          <w:tcPr>
            <w:tcW w:w="280" w:type="dxa"/>
          </w:tcPr>
          <w:p w14:paraId="6ECC6D9B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4CEE9060" w14:textId="77777777" w:rsidTr="00453422">
        <w:tc>
          <w:tcPr>
            <w:tcW w:w="2880" w:type="dxa"/>
          </w:tcPr>
          <w:p w14:paraId="1184CC85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Menopause, what age:</w:t>
            </w:r>
          </w:p>
        </w:tc>
        <w:tc>
          <w:tcPr>
            <w:tcW w:w="280" w:type="dxa"/>
          </w:tcPr>
          <w:p w14:paraId="2EA6B806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75512716" w14:textId="77777777" w:rsidTr="00453422">
        <w:tc>
          <w:tcPr>
            <w:tcW w:w="2880" w:type="dxa"/>
          </w:tcPr>
          <w:p w14:paraId="772596AD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Pelvic infections</w:t>
            </w:r>
          </w:p>
        </w:tc>
        <w:tc>
          <w:tcPr>
            <w:tcW w:w="280" w:type="dxa"/>
          </w:tcPr>
          <w:p w14:paraId="781268F3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688DFAF1" w14:textId="77777777" w:rsidTr="00453422">
        <w:tc>
          <w:tcPr>
            <w:tcW w:w="2880" w:type="dxa"/>
          </w:tcPr>
          <w:p w14:paraId="45557E17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Estrogen replacement</w:t>
            </w:r>
          </w:p>
        </w:tc>
        <w:tc>
          <w:tcPr>
            <w:tcW w:w="280" w:type="dxa"/>
          </w:tcPr>
          <w:p w14:paraId="7BD2FF02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6EEDBCD6" w14:textId="77777777" w:rsidTr="00453422">
        <w:tc>
          <w:tcPr>
            <w:tcW w:w="2880" w:type="dxa"/>
          </w:tcPr>
          <w:p w14:paraId="29E0DC46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Breast lumps</w:t>
            </w:r>
          </w:p>
        </w:tc>
        <w:tc>
          <w:tcPr>
            <w:tcW w:w="280" w:type="dxa"/>
          </w:tcPr>
          <w:p w14:paraId="326F3269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40FDB302" w14:textId="77777777" w:rsidTr="00453422">
        <w:tc>
          <w:tcPr>
            <w:tcW w:w="2880" w:type="dxa"/>
          </w:tcPr>
          <w:p w14:paraId="31723DA7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Cervicitis or abnormal pap smear</w:t>
            </w:r>
          </w:p>
        </w:tc>
        <w:tc>
          <w:tcPr>
            <w:tcW w:w="280" w:type="dxa"/>
          </w:tcPr>
          <w:p w14:paraId="06B3F654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098C015F" w14:textId="77777777" w:rsidTr="00453422">
        <w:tc>
          <w:tcPr>
            <w:tcW w:w="2880" w:type="dxa"/>
          </w:tcPr>
          <w:p w14:paraId="5FC919EF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Birth control, what type:</w:t>
            </w:r>
          </w:p>
        </w:tc>
        <w:tc>
          <w:tcPr>
            <w:tcW w:w="280" w:type="dxa"/>
          </w:tcPr>
          <w:p w14:paraId="40F4C73B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78F726C1" w14:textId="77777777" w:rsidTr="00453422">
        <w:tc>
          <w:tcPr>
            <w:tcW w:w="2880" w:type="dxa"/>
          </w:tcPr>
          <w:p w14:paraId="5B1D524E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Pregnant or think I’m pregnant</w:t>
            </w:r>
          </w:p>
        </w:tc>
        <w:tc>
          <w:tcPr>
            <w:tcW w:w="280" w:type="dxa"/>
          </w:tcPr>
          <w:p w14:paraId="0EEB6E67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2"/>
        <w:tblW w:w="3150" w:type="dxa"/>
        <w:tblLook w:val="04A0" w:firstRow="1" w:lastRow="0" w:firstColumn="1" w:lastColumn="0" w:noHBand="0" w:noVBand="1"/>
      </w:tblPr>
      <w:tblGrid>
        <w:gridCol w:w="2875"/>
        <w:gridCol w:w="275"/>
      </w:tblGrid>
      <w:tr w:rsidR="00453422" w14:paraId="41FD2EF9" w14:textId="77777777" w:rsidTr="00453422">
        <w:tc>
          <w:tcPr>
            <w:tcW w:w="3150" w:type="dxa"/>
            <w:gridSpan w:val="2"/>
            <w:shd w:val="clear" w:color="auto" w:fill="D9D9D9" w:themeFill="background1" w:themeFillShade="D9"/>
          </w:tcPr>
          <w:p w14:paraId="190077B6" w14:textId="77777777" w:rsidR="00453422" w:rsidRPr="00F73D85" w:rsidRDefault="00453422" w:rsidP="0045342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73D85">
              <w:rPr>
                <w:rFonts w:cstheme="minorHAnsi"/>
                <w:b/>
                <w:bCs/>
                <w:sz w:val="18"/>
                <w:szCs w:val="18"/>
              </w:rPr>
              <w:t>Skin</w:t>
            </w:r>
          </w:p>
        </w:tc>
      </w:tr>
      <w:tr w:rsidR="00453422" w14:paraId="7322835C" w14:textId="77777777" w:rsidTr="000415CB">
        <w:tc>
          <w:tcPr>
            <w:tcW w:w="2875" w:type="dxa"/>
          </w:tcPr>
          <w:p w14:paraId="28FFE697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Hair loss</w:t>
            </w:r>
          </w:p>
        </w:tc>
        <w:tc>
          <w:tcPr>
            <w:tcW w:w="275" w:type="dxa"/>
          </w:tcPr>
          <w:p w14:paraId="7C3E0A6A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2A75A945" w14:textId="77777777" w:rsidTr="000415CB">
        <w:tc>
          <w:tcPr>
            <w:tcW w:w="2875" w:type="dxa"/>
          </w:tcPr>
          <w:p w14:paraId="0E164E32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Unusual rashes</w:t>
            </w:r>
          </w:p>
        </w:tc>
        <w:tc>
          <w:tcPr>
            <w:tcW w:w="275" w:type="dxa"/>
          </w:tcPr>
          <w:p w14:paraId="08C28BB1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182575AB" w14:textId="77777777" w:rsidTr="000415CB">
        <w:tc>
          <w:tcPr>
            <w:tcW w:w="2875" w:type="dxa"/>
          </w:tcPr>
          <w:p w14:paraId="7EEB76BB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Hives</w:t>
            </w:r>
          </w:p>
        </w:tc>
        <w:tc>
          <w:tcPr>
            <w:tcW w:w="275" w:type="dxa"/>
          </w:tcPr>
          <w:p w14:paraId="2A36ECC1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0BA80431" w14:textId="77777777" w:rsidTr="000415CB">
        <w:tc>
          <w:tcPr>
            <w:tcW w:w="2875" w:type="dxa"/>
          </w:tcPr>
          <w:p w14:paraId="701FD485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Psoriasis</w:t>
            </w:r>
          </w:p>
        </w:tc>
        <w:tc>
          <w:tcPr>
            <w:tcW w:w="275" w:type="dxa"/>
          </w:tcPr>
          <w:p w14:paraId="1028E363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1ED82FF3" w14:textId="77777777" w:rsidTr="000415CB">
        <w:tc>
          <w:tcPr>
            <w:tcW w:w="2875" w:type="dxa"/>
          </w:tcPr>
          <w:p w14:paraId="47B57A42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Fingers turn white/purple/or red when exposed to cold temp</w:t>
            </w:r>
          </w:p>
        </w:tc>
        <w:tc>
          <w:tcPr>
            <w:tcW w:w="275" w:type="dxa"/>
          </w:tcPr>
          <w:p w14:paraId="18200122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20596B01" w14:textId="77777777" w:rsidTr="000415CB">
        <w:tc>
          <w:tcPr>
            <w:tcW w:w="2875" w:type="dxa"/>
          </w:tcPr>
          <w:p w14:paraId="66B43266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Rash on face or cheeks</w:t>
            </w:r>
          </w:p>
        </w:tc>
        <w:tc>
          <w:tcPr>
            <w:tcW w:w="275" w:type="dxa"/>
          </w:tcPr>
          <w:p w14:paraId="29FE6AF1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22F293A0" w14:textId="77777777" w:rsidTr="000415CB">
        <w:tc>
          <w:tcPr>
            <w:tcW w:w="2875" w:type="dxa"/>
          </w:tcPr>
          <w:p w14:paraId="216ADBD5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Rashes with exposure to the sun</w:t>
            </w:r>
          </w:p>
        </w:tc>
        <w:tc>
          <w:tcPr>
            <w:tcW w:w="275" w:type="dxa"/>
          </w:tcPr>
          <w:p w14:paraId="1B804562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37"/>
        <w:tblW w:w="3145" w:type="dxa"/>
        <w:tblLook w:val="04A0" w:firstRow="1" w:lastRow="0" w:firstColumn="1" w:lastColumn="0" w:noHBand="0" w:noVBand="1"/>
      </w:tblPr>
      <w:tblGrid>
        <w:gridCol w:w="2875"/>
        <w:gridCol w:w="270"/>
      </w:tblGrid>
      <w:tr w:rsidR="00453422" w14:paraId="0A8F93FB" w14:textId="77777777" w:rsidTr="00453422">
        <w:tc>
          <w:tcPr>
            <w:tcW w:w="3145" w:type="dxa"/>
            <w:gridSpan w:val="2"/>
            <w:shd w:val="clear" w:color="auto" w:fill="D9D9D9" w:themeFill="background1" w:themeFillShade="D9"/>
          </w:tcPr>
          <w:p w14:paraId="4ACBE150" w14:textId="77777777" w:rsidR="00453422" w:rsidRPr="00F73D85" w:rsidRDefault="00453422" w:rsidP="0045342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73D85">
              <w:rPr>
                <w:rFonts w:cstheme="minorHAnsi"/>
                <w:b/>
                <w:bCs/>
                <w:sz w:val="18"/>
                <w:szCs w:val="18"/>
              </w:rPr>
              <w:t>Heart</w:t>
            </w:r>
          </w:p>
        </w:tc>
      </w:tr>
      <w:tr w:rsidR="00453422" w14:paraId="7538E750" w14:textId="77777777" w:rsidTr="000415CB">
        <w:tc>
          <w:tcPr>
            <w:tcW w:w="2875" w:type="dxa"/>
          </w:tcPr>
          <w:p w14:paraId="412CB676" w14:textId="6BC305D0" w:rsidR="00453422" w:rsidRDefault="00333D7B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Chest pain or angina</w:t>
            </w:r>
          </w:p>
        </w:tc>
        <w:tc>
          <w:tcPr>
            <w:tcW w:w="270" w:type="dxa"/>
          </w:tcPr>
          <w:p w14:paraId="6B60A222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306533B9" w14:textId="77777777" w:rsidTr="000415CB">
        <w:tc>
          <w:tcPr>
            <w:tcW w:w="2875" w:type="dxa"/>
          </w:tcPr>
          <w:p w14:paraId="230ED6BC" w14:textId="0ED83E2D" w:rsidR="00453422" w:rsidRDefault="00333D7B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Irregular heartbeat</w:t>
            </w:r>
          </w:p>
        </w:tc>
        <w:tc>
          <w:tcPr>
            <w:tcW w:w="270" w:type="dxa"/>
          </w:tcPr>
          <w:p w14:paraId="0B50A8B7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401A9B38" w14:textId="77777777" w:rsidTr="000415CB">
        <w:tc>
          <w:tcPr>
            <w:tcW w:w="2875" w:type="dxa"/>
          </w:tcPr>
          <w:p w14:paraId="357DFF5F" w14:textId="65C491F9" w:rsidR="00453422" w:rsidRDefault="00333D7B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Heart murmur</w:t>
            </w:r>
          </w:p>
        </w:tc>
        <w:tc>
          <w:tcPr>
            <w:tcW w:w="270" w:type="dxa"/>
          </w:tcPr>
          <w:p w14:paraId="3DBABE12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102DD76D" w14:textId="77777777" w:rsidTr="000415CB">
        <w:tc>
          <w:tcPr>
            <w:tcW w:w="2875" w:type="dxa"/>
          </w:tcPr>
          <w:p w14:paraId="57C195A6" w14:textId="24818D0C" w:rsidR="00453422" w:rsidRDefault="00333D7B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Pericarditis</w:t>
            </w:r>
          </w:p>
        </w:tc>
        <w:tc>
          <w:tcPr>
            <w:tcW w:w="270" w:type="dxa"/>
          </w:tcPr>
          <w:p w14:paraId="3896E722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194FB5F2" w14:textId="77777777" w:rsidTr="000415CB">
        <w:tc>
          <w:tcPr>
            <w:tcW w:w="2875" w:type="dxa"/>
          </w:tcPr>
          <w:p w14:paraId="49AE1C6E" w14:textId="6067D208" w:rsidR="00453422" w:rsidRDefault="00333D7B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Edema (Fluid in lower extremities) </w:t>
            </w:r>
          </w:p>
        </w:tc>
        <w:tc>
          <w:tcPr>
            <w:tcW w:w="270" w:type="dxa"/>
          </w:tcPr>
          <w:p w14:paraId="37858BC4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48946102" w14:textId="77777777" w:rsid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p w14:paraId="4876F12F" w14:textId="77777777" w:rsid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p w14:paraId="6C5ACF9B" w14:textId="77777777" w:rsid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p w14:paraId="6344F788" w14:textId="77777777" w:rsid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p w14:paraId="4AFF11D2" w14:textId="77777777" w:rsid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p w14:paraId="2A27555E" w14:textId="77777777" w:rsid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right" w:tblpY="33"/>
        <w:tblW w:w="3250" w:type="dxa"/>
        <w:tblLook w:val="04A0" w:firstRow="1" w:lastRow="0" w:firstColumn="1" w:lastColumn="0" w:noHBand="0" w:noVBand="1"/>
      </w:tblPr>
      <w:tblGrid>
        <w:gridCol w:w="2965"/>
        <w:gridCol w:w="285"/>
      </w:tblGrid>
      <w:tr w:rsidR="00453422" w14:paraId="020DB1C0" w14:textId="77777777" w:rsidTr="00453422">
        <w:tc>
          <w:tcPr>
            <w:tcW w:w="3250" w:type="dxa"/>
            <w:gridSpan w:val="2"/>
            <w:shd w:val="clear" w:color="auto" w:fill="D9D9D9" w:themeFill="background1" w:themeFillShade="D9"/>
          </w:tcPr>
          <w:p w14:paraId="2B449B7C" w14:textId="77777777" w:rsidR="00453422" w:rsidRPr="00F73D85" w:rsidRDefault="00453422" w:rsidP="0045342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73D85">
              <w:rPr>
                <w:rFonts w:cstheme="minorHAnsi"/>
                <w:b/>
                <w:bCs/>
                <w:sz w:val="18"/>
                <w:szCs w:val="18"/>
              </w:rPr>
              <w:t>Neurologic</w:t>
            </w:r>
          </w:p>
        </w:tc>
      </w:tr>
      <w:tr w:rsidR="00453422" w14:paraId="2C999F31" w14:textId="77777777" w:rsidTr="002968D8">
        <w:tc>
          <w:tcPr>
            <w:tcW w:w="2965" w:type="dxa"/>
          </w:tcPr>
          <w:p w14:paraId="6268D416" w14:textId="5C66E4A4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Migraine headaches</w:t>
            </w:r>
          </w:p>
        </w:tc>
        <w:tc>
          <w:tcPr>
            <w:tcW w:w="285" w:type="dxa"/>
          </w:tcPr>
          <w:p w14:paraId="6A9D38D1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25C498A5" w14:textId="77777777" w:rsidTr="002968D8">
        <w:tc>
          <w:tcPr>
            <w:tcW w:w="2965" w:type="dxa"/>
          </w:tcPr>
          <w:p w14:paraId="1C7CD88B" w14:textId="1F9E0FA5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Epilepsy</w:t>
            </w:r>
          </w:p>
        </w:tc>
        <w:tc>
          <w:tcPr>
            <w:tcW w:w="285" w:type="dxa"/>
          </w:tcPr>
          <w:p w14:paraId="7C8C19BE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3AEBB2B4" w14:textId="77777777" w:rsidTr="002968D8">
        <w:tc>
          <w:tcPr>
            <w:tcW w:w="2965" w:type="dxa"/>
          </w:tcPr>
          <w:p w14:paraId="0220A6EB" w14:textId="1B1E3BC5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Numbness, tingling, or burning sensation </w:t>
            </w:r>
          </w:p>
        </w:tc>
        <w:tc>
          <w:tcPr>
            <w:tcW w:w="285" w:type="dxa"/>
          </w:tcPr>
          <w:p w14:paraId="39B048F5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4F37E3C6" w14:textId="77777777" w:rsidTr="002968D8">
        <w:tc>
          <w:tcPr>
            <w:tcW w:w="2965" w:type="dxa"/>
          </w:tcPr>
          <w:p w14:paraId="7F3369BF" w14:textId="637FEA35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Depression</w:t>
            </w:r>
          </w:p>
        </w:tc>
        <w:tc>
          <w:tcPr>
            <w:tcW w:w="285" w:type="dxa"/>
          </w:tcPr>
          <w:p w14:paraId="726CB3BA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761B4F3F" w14:textId="77777777" w:rsidTr="002968D8">
        <w:tc>
          <w:tcPr>
            <w:tcW w:w="2965" w:type="dxa"/>
          </w:tcPr>
          <w:p w14:paraId="2E2A10DA" w14:textId="637286DE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Psychological problems</w:t>
            </w:r>
          </w:p>
        </w:tc>
        <w:tc>
          <w:tcPr>
            <w:tcW w:w="285" w:type="dxa"/>
          </w:tcPr>
          <w:p w14:paraId="1ED54095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0DCFAE50" w14:textId="77777777" w:rsidTr="002968D8">
        <w:tc>
          <w:tcPr>
            <w:tcW w:w="2965" w:type="dxa"/>
          </w:tcPr>
          <w:p w14:paraId="10BC09CB" w14:textId="54B743FE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Trouble with control of bowels or bladder</w:t>
            </w:r>
          </w:p>
        </w:tc>
        <w:tc>
          <w:tcPr>
            <w:tcW w:w="285" w:type="dxa"/>
          </w:tcPr>
          <w:p w14:paraId="18D0656C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20768624" w14:textId="77777777" w:rsidTr="002968D8">
        <w:tc>
          <w:tcPr>
            <w:tcW w:w="2965" w:type="dxa"/>
          </w:tcPr>
          <w:p w14:paraId="735EF0E0" w14:textId="6BC5AD66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Lack of coordination</w:t>
            </w:r>
          </w:p>
        </w:tc>
        <w:tc>
          <w:tcPr>
            <w:tcW w:w="285" w:type="dxa"/>
          </w:tcPr>
          <w:p w14:paraId="1C4BBBF6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1BE137D3" w14:textId="77777777" w:rsid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right" w:tblpY="18"/>
        <w:tblW w:w="3235" w:type="dxa"/>
        <w:tblLook w:val="04A0" w:firstRow="1" w:lastRow="0" w:firstColumn="1" w:lastColumn="0" w:noHBand="0" w:noVBand="1"/>
      </w:tblPr>
      <w:tblGrid>
        <w:gridCol w:w="2965"/>
        <w:gridCol w:w="270"/>
      </w:tblGrid>
      <w:tr w:rsidR="00453422" w14:paraId="7D95C63F" w14:textId="77777777" w:rsidTr="00453422">
        <w:tc>
          <w:tcPr>
            <w:tcW w:w="3235" w:type="dxa"/>
            <w:gridSpan w:val="2"/>
            <w:shd w:val="clear" w:color="auto" w:fill="D9D9D9" w:themeFill="background1" w:themeFillShade="D9"/>
          </w:tcPr>
          <w:p w14:paraId="5BA5AAC9" w14:textId="77777777" w:rsidR="00453422" w:rsidRPr="00F73D85" w:rsidRDefault="00453422" w:rsidP="00453422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73D85">
              <w:rPr>
                <w:rFonts w:cstheme="minorHAnsi"/>
                <w:b/>
                <w:bCs/>
                <w:sz w:val="18"/>
                <w:szCs w:val="18"/>
              </w:rPr>
              <w:t>Blood</w:t>
            </w:r>
          </w:p>
        </w:tc>
      </w:tr>
      <w:tr w:rsidR="00453422" w14:paraId="0CBF208A" w14:textId="77777777" w:rsidTr="002968D8">
        <w:tc>
          <w:tcPr>
            <w:tcW w:w="2965" w:type="dxa"/>
          </w:tcPr>
          <w:p w14:paraId="75E347EF" w14:textId="291D1847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Anemia</w:t>
            </w:r>
          </w:p>
        </w:tc>
        <w:tc>
          <w:tcPr>
            <w:tcW w:w="270" w:type="dxa"/>
          </w:tcPr>
          <w:p w14:paraId="2B4B8F24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20711E27" w14:textId="77777777" w:rsidTr="002968D8">
        <w:tc>
          <w:tcPr>
            <w:tcW w:w="2965" w:type="dxa"/>
          </w:tcPr>
          <w:p w14:paraId="1B4FF40D" w14:textId="692F391D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Bruising or bleeding easily</w:t>
            </w:r>
          </w:p>
        </w:tc>
        <w:tc>
          <w:tcPr>
            <w:tcW w:w="270" w:type="dxa"/>
          </w:tcPr>
          <w:p w14:paraId="655246C0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53422" w14:paraId="6B56B45C" w14:textId="77777777" w:rsidTr="002968D8">
        <w:tc>
          <w:tcPr>
            <w:tcW w:w="2965" w:type="dxa"/>
          </w:tcPr>
          <w:p w14:paraId="2E9E6EF3" w14:textId="210A9384" w:rsidR="00453422" w:rsidRDefault="00DC466D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Abnormal white blood cells</w:t>
            </w:r>
          </w:p>
        </w:tc>
        <w:tc>
          <w:tcPr>
            <w:tcW w:w="270" w:type="dxa"/>
          </w:tcPr>
          <w:p w14:paraId="0F131D46" w14:textId="77777777" w:rsidR="00453422" w:rsidRDefault="00453422" w:rsidP="0045342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61933A52" w14:textId="77777777" w:rsid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205"/>
      </w:tblGrid>
      <w:tr w:rsidR="00DC466D" w14:paraId="53700CF2" w14:textId="77777777" w:rsidTr="00DC25BA">
        <w:tc>
          <w:tcPr>
            <w:tcW w:w="3205" w:type="dxa"/>
            <w:shd w:val="clear" w:color="auto" w:fill="D9D9D9" w:themeFill="background1" w:themeFillShade="D9"/>
          </w:tcPr>
          <w:p w14:paraId="1943A726" w14:textId="07940ECE" w:rsidR="00DC466D" w:rsidRPr="00DC25BA" w:rsidRDefault="00DC466D" w:rsidP="00E330CB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C25BA">
              <w:rPr>
                <w:rFonts w:cstheme="minorHAnsi"/>
                <w:b/>
                <w:bCs/>
                <w:sz w:val="18"/>
                <w:szCs w:val="18"/>
              </w:rPr>
              <w:t xml:space="preserve">Any </w:t>
            </w:r>
            <w:r w:rsidR="00DC25BA" w:rsidRPr="00DC25BA">
              <w:rPr>
                <w:rFonts w:cstheme="minorHAnsi"/>
                <w:b/>
                <w:bCs/>
                <w:sz w:val="18"/>
                <w:szCs w:val="18"/>
              </w:rPr>
              <w:t>Additional Information</w:t>
            </w:r>
            <w:r w:rsidR="00DC25BA">
              <w:rPr>
                <w:rFonts w:cstheme="minorHAnsi"/>
                <w:b/>
                <w:bCs/>
                <w:sz w:val="18"/>
                <w:szCs w:val="18"/>
              </w:rPr>
              <w:t>…</w:t>
            </w:r>
          </w:p>
        </w:tc>
      </w:tr>
      <w:tr w:rsidR="00DC466D" w14:paraId="7751153B" w14:textId="77777777" w:rsidTr="00DC25BA">
        <w:tc>
          <w:tcPr>
            <w:tcW w:w="3205" w:type="dxa"/>
          </w:tcPr>
          <w:p w14:paraId="0CAD8196" w14:textId="77777777" w:rsidR="00DC466D" w:rsidRDefault="00DC466D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C466D" w14:paraId="6445ECB0" w14:textId="77777777" w:rsidTr="00DC25BA">
        <w:tc>
          <w:tcPr>
            <w:tcW w:w="3205" w:type="dxa"/>
          </w:tcPr>
          <w:p w14:paraId="7CA86C0B" w14:textId="77777777" w:rsidR="00DC466D" w:rsidRDefault="00DC466D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C466D" w14:paraId="3A44967B" w14:textId="77777777" w:rsidTr="00DC25BA">
        <w:tc>
          <w:tcPr>
            <w:tcW w:w="3205" w:type="dxa"/>
          </w:tcPr>
          <w:p w14:paraId="6995FE2B" w14:textId="77777777" w:rsidR="00DC466D" w:rsidRDefault="00DC466D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C466D" w14:paraId="66869732" w14:textId="77777777" w:rsidTr="00DC25BA">
        <w:tc>
          <w:tcPr>
            <w:tcW w:w="3205" w:type="dxa"/>
          </w:tcPr>
          <w:p w14:paraId="744DC4DF" w14:textId="77777777" w:rsidR="00DC466D" w:rsidRDefault="00DC466D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464A2BF9" w14:textId="77777777" w:rsid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p w14:paraId="780EFD2E" w14:textId="77777777" w:rsid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p w14:paraId="7BC407DA" w14:textId="77777777" w:rsid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p w14:paraId="6323A20A" w14:textId="77777777" w:rsid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p w14:paraId="15A3892C" w14:textId="77777777" w:rsid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p w14:paraId="6A487D55" w14:textId="77777777" w:rsid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p w14:paraId="086DE6DE" w14:textId="77777777" w:rsidR="00A101BD" w:rsidRPr="00A101BD" w:rsidRDefault="00A101BD" w:rsidP="00E330CB">
      <w:pPr>
        <w:spacing w:after="0" w:line="240" w:lineRule="auto"/>
        <w:rPr>
          <w:rFonts w:cstheme="minorHAnsi"/>
          <w:sz w:val="18"/>
          <w:szCs w:val="18"/>
        </w:rPr>
      </w:pPr>
    </w:p>
    <w:sectPr w:rsidR="00A101BD" w:rsidRPr="00A101BD" w:rsidSect="005B7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C924" w14:textId="77777777" w:rsidR="005B7A09" w:rsidRDefault="005B7A09" w:rsidP="006F1730">
      <w:pPr>
        <w:spacing w:after="0" w:line="240" w:lineRule="auto"/>
      </w:pPr>
      <w:r>
        <w:separator/>
      </w:r>
    </w:p>
  </w:endnote>
  <w:endnote w:type="continuationSeparator" w:id="0">
    <w:p w14:paraId="582EA376" w14:textId="77777777" w:rsidR="005B7A09" w:rsidRDefault="005B7A09" w:rsidP="006F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381E" w14:textId="77777777" w:rsidR="004356EB" w:rsidRDefault="00435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705B" w14:textId="6F9FD4F7" w:rsidR="005D5E94" w:rsidRPr="00320951" w:rsidRDefault="005D5E94" w:rsidP="00DC466D">
    <w:pPr>
      <w:tabs>
        <w:tab w:val="center" w:pos="4680"/>
        <w:tab w:val="left" w:pos="7980"/>
      </w:tabs>
      <w:spacing w:after="0" w:line="240" w:lineRule="auto"/>
      <w:jc w:val="center"/>
      <w:textAlignment w:val="baseline"/>
      <w:rPr>
        <w:rFonts w:ascii="Poppins" w:eastAsia="Times New Roman" w:hAnsi="Poppins" w:cs="Poppins"/>
        <w:b/>
        <w:bCs/>
        <w:color w:val="000203"/>
        <w:sz w:val="20"/>
        <w:szCs w:val="20"/>
      </w:rPr>
    </w:pPr>
    <w:r w:rsidRPr="00320951">
      <w:rPr>
        <w:rFonts w:ascii="Poppins" w:eastAsia="Times New Roman" w:hAnsi="Poppins" w:cs="Poppins"/>
        <w:b/>
        <w:bCs/>
        <w:color w:val="000203"/>
        <w:sz w:val="20"/>
        <w:szCs w:val="20"/>
      </w:rPr>
      <w:t>1505 Soquel Drive Ste 9</w:t>
    </w:r>
    <w:r w:rsidR="00A33AAF" w:rsidRPr="00320951">
      <w:rPr>
        <w:rFonts w:ascii="Poppins" w:eastAsia="Times New Roman" w:hAnsi="Poppins" w:cs="Poppins"/>
        <w:b/>
        <w:bCs/>
        <w:color w:val="000203"/>
        <w:sz w:val="20"/>
        <w:szCs w:val="20"/>
      </w:rPr>
      <w:t xml:space="preserve">, </w:t>
    </w:r>
    <w:r w:rsidRPr="00320951">
      <w:rPr>
        <w:rFonts w:ascii="Poppins" w:eastAsia="Times New Roman" w:hAnsi="Poppins" w:cs="Poppins"/>
        <w:b/>
        <w:bCs/>
        <w:color w:val="000203"/>
        <w:sz w:val="20"/>
        <w:szCs w:val="20"/>
      </w:rPr>
      <w:t>Santa Cruz, CA 95065</w:t>
    </w:r>
  </w:p>
  <w:p w14:paraId="6B2805F0" w14:textId="77777777" w:rsidR="005D5E94" w:rsidRPr="00320951" w:rsidRDefault="005D5E94" w:rsidP="00DC466D">
    <w:pPr>
      <w:spacing w:after="0" w:line="240" w:lineRule="auto"/>
      <w:jc w:val="center"/>
      <w:textAlignment w:val="baseline"/>
      <w:rPr>
        <w:rFonts w:ascii="Poppins" w:eastAsia="Times New Roman" w:hAnsi="Poppins" w:cs="Poppins"/>
        <w:b/>
        <w:bCs/>
        <w:color w:val="000203"/>
        <w:sz w:val="20"/>
        <w:szCs w:val="20"/>
      </w:rPr>
    </w:pPr>
    <w:r w:rsidRPr="00320951">
      <w:rPr>
        <w:rFonts w:ascii="Poppins" w:eastAsia="Times New Roman" w:hAnsi="Poppins" w:cs="Poppins"/>
        <w:b/>
        <w:bCs/>
        <w:color w:val="000203"/>
        <w:sz w:val="20"/>
        <w:szCs w:val="20"/>
      </w:rPr>
      <w:t>Phone: 831-462-8960</w:t>
    </w:r>
  </w:p>
  <w:p w14:paraId="4CA99457" w14:textId="43D4EB23" w:rsidR="005D5E94" w:rsidRPr="00320951" w:rsidRDefault="005D5E94" w:rsidP="00DC466D">
    <w:pPr>
      <w:spacing w:after="0" w:line="240" w:lineRule="auto"/>
      <w:jc w:val="center"/>
      <w:textAlignment w:val="baseline"/>
      <w:rPr>
        <w:rFonts w:ascii="Poppins" w:eastAsia="Times New Roman" w:hAnsi="Poppins" w:cs="Poppins"/>
        <w:b/>
        <w:bCs/>
        <w:color w:val="000203"/>
        <w:sz w:val="20"/>
        <w:szCs w:val="20"/>
      </w:rPr>
    </w:pPr>
    <w:r w:rsidRPr="00320951">
      <w:rPr>
        <w:rFonts w:ascii="Poppins" w:eastAsia="Times New Roman" w:hAnsi="Poppins" w:cs="Poppins"/>
        <w:b/>
        <w:bCs/>
        <w:color w:val="000203"/>
        <w:sz w:val="20"/>
        <w:szCs w:val="20"/>
      </w:rPr>
      <w:t>Fax: 831-462-8969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E1BF" w14:textId="77777777" w:rsidR="004356EB" w:rsidRDefault="00435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E113" w14:textId="77777777" w:rsidR="005B7A09" w:rsidRDefault="005B7A09" w:rsidP="006F1730">
      <w:pPr>
        <w:spacing w:after="0" w:line="240" w:lineRule="auto"/>
      </w:pPr>
      <w:r>
        <w:separator/>
      </w:r>
    </w:p>
  </w:footnote>
  <w:footnote w:type="continuationSeparator" w:id="0">
    <w:p w14:paraId="4382F1CD" w14:textId="77777777" w:rsidR="005B7A09" w:rsidRDefault="005B7A09" w:rsidP="006F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357A" w14:textId="77777777" w:rsidR="004356EB" w:rsidRDefault="00435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5041" w14:textId="0EDC1BA4" w:rsidR="005D5E94" w:rsidRDefault="00EB60A8" w:rsidP="005D5E94">
    <w:pPr>
      <w:spacing w:after="0" w:line="240" w:lineRule="auto"/>
      <w:jc w:val="center"/>
      <w:textAlignment w:val="baseline"/>
      <w:rPr>
        <w:rFonts w:ascii="inherit" w:eastAsia="Times New Roman" w:hAnsi="inherit" w:cs="Times New Roman"/>
        <w:sz w:val="21"/>
        <w:szCs w:val="21"/>
      </w:rPr>
    </w:pPr>
    <w:r w:rsidRPr="006F1730">
      <w:rPr>
        <w:rFonts w:ascii="inherit" w:eastAsia="Times New Roman" w:hAnsi="inherit" w:cs="Times New Roman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10B250EA" wp14:editId="2AAAC3D1">
          <wp:simplePos x="0" y="0"/>
          <wp:positionH relativeFrom="margin">
            <wp:posOffset>-323850</wp:posOffset>
          </wp:positionH>
          <wp:positionV relativeFrom="paragraph">
            <wp:posOffset>-38100</wp:posOffset>
          </wp:positionV>
          <wp:extent cx="2305050" cy="36324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363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260BFF" w14:textId="1E99D70F" w:rsidR="004E3E64" w:rsidRPr="003673BB" w:rsidRDefault="004E3E64" w:rsidP="005D5E94">
    <w:pPr>
      <w:spacing w:after="0" w:line="240" w:lineRule="auto"/>
      <w:textAlignment w:val="baseline"/>
      <w:rPr>
        <w:rFonts w:ascii="Poppins" w:eastAsia="Times New Roman" w:hAnsi="Poppins" w:cs="Poppins"/>
        <w:b/>
        <w:bCs/>
        <w:color w:val="000203"/>
      </w:rPr>
    </w:pPr>
  </w:p>
  <w:p w14:paraId="0C747C27" w14:textId="72F39BA9" w:rsidR="006F1730" w:rsidRPr="002B6A0F" w:rsidRDefault="006F1730" w:rsidP="003673BB">
    <w:pPr>
      <w:spacing w:after="0" w:line="240" w:lineRule="auto"/>
      <w:textAlignment w:val="baseline"/>
      <w:rPr>
        <w:rFonts w:eastAsia="Times New Roman" w:cstheme="minorHAnsi"/>
        <w:b/>
        <w:bCs/>
        <w:color w:val="000203"/>
        <w:sz w:val="24"/>
        <w:szCs w:val="24"/>
      </w:rPr>
    </w:pPr>
    <w:r w:rsidRPr="002B6A0F">
      <w:rPr>
        <w:rFonts w:eastAsia="Times New Roman" w:cstheme="minorHAnsi"/>
        <w:b/>
        <w:bCs/>
        <w:color w:val="000203"/>
        <w:sz w:val="24"/>
        <w:szCs w:val="24"/>
      </w:rPr>
      <w:t>Thaila Ramanujam</w:t>
    </w:r>
    <w:r w:rsidR="005D5E94" w:rsidRPr="002B6A0F">
      <w:rPr>
        <w:rFonts w:eastAsia="Times New Roman" w:cstheme="minorHAnsi"/>
        <w:b/>
        <w:bCs/>
        <w:color w:val="000203"/>
        <w:sz w:val="24"/>
        <w:szCs w:val="24"/>
      </w:rPr>
      <w:t>,</w:t>
    </w:r>
    <w:r w:rsidRPr="002B6A0F">
      <w:rPr>
        <w:rFonts w:eastAsia="Times New Roman" w:cstheme="minorHAnsi"/>
        <w:b/>
        <w:bCs/>
        <w:color w:val="000203"/>
        <w:sz w:val="24"/>
        <w:szCs w:val="24"/>
      </w:rPr>
      <w:t xml:space="preserve"> MD</w:t>
    </w:r>
  </w:p>
  <w:p w14:paraId="453BBBF2" w14:textId="728F8B05" w:rsidR="005D5E94" w:rsidRPr="002B6A0F" w:rsidRDefault="005D5E94" w:rsidP="003673BB">
    <w:pPr>
      <w:spacing w:after="0" w:line="240" w:lineRule="auto"/>
      <w:textAlignment w:val="baseline"/>
      <w:rPr>
        <w:rFonts w:eastAsia="Times New Roman" w:cstheme="minorHAnsi"/>
        <w:color w:val="000203"/>
        <w:sz w:val="24"/>
        <w:szCs w:val="24"/>
      </w:rPr>
    </w:pPr>
    <w:r w:rsidRPr="002B6A0F">
      <w:rPr>
        <w:rFonts w:eastAsia="Times New Roman" w:cstheme="minorHAnsi"/>
        <w:color w:val="000203"/>
        <w:sz w:val="24"/>
        <w:szCs w:val="24"/>
      </w:rPr>
      <w:t>Christine Miller, PA</w:t>
    </w:r>
  </w:p>
  <w:p w14:paraId="07D5411F" w14:textId="62323562" w:rsidR="005D5E94" w:rsidRPr="002B6A0F" w:rsidRDefault="005D5E94" w:rsidP="003673BB">
    <w:pPr>
      <w:spacing w:after="0" w:line="240" w:lineRule="auto"/>
      <w:textAlignment w:val="baseline"/>
      <w:rPr>
        <w:rFonts w:eastAsia="Times New Roman" w:cstheme="minorHAnsi"/>
        <w:color w:val="000203"/>
        <w:sz w:val="24"/>
        <w:szCs w:val="24"/>
      </w:rPr>
    </w:pPr>
    <w:r w:rsidRPr="002B6A0F">
      <w:rPr>
        <w:rFonts w:eastAsia="Times New Roman" w:cstheme="minorHAnsi"/>
        <w:color w:val="000203"/>
        <w:sz w:val="24"/>
        <w:szCs w:val="24"/>
      </w:rPr>
      <w:t xml:space="preserve">Maia </w:t>
    </w:r>
    <w:proofErr w:type="spellStart"/>
    <w:r w:rsidRPr="002B6A0F">
      <w:rPr>
        <w:rFonts w:eastAsia="Times New Roman" w:cstheme="minorHAnsi"/>
        <w:color w:val="000203"/>
        <w:sz w:val="24"/>
        <w:szCs w:val="24"/>
      </w:rPr>
      <w:t>Entropo</w:t>
    </w:r>
    <w:proofErr w:type="spellEnd"/>
    <w:r w:rsidRPr="002B6A0F">
      <w:rPr>
        <w:rFonts w:eastAsia="Times New Roman" w:cstheme="minorHAnsi"/>
        <w:color w:val="000203"/>
        <w:sz w:val="24"/>
        <w:szCs w:val="24"/>
      </w:rPr>
      <w:t>, NP</w:t>
    </w:r>
  </w:p>
  <w:p w14:paraId="6253B0C6" w14:textId="77777777" w:rsidR="00231CB9" w:rsidRPr="00231CB9" w:rsidRDefault="00231CB9" w:rsidP="00231CB9">
    <w:pPr>
      <w:spacing w:after="0" w:line="240" w:lineRule="auto"/>
      <w:textAlignment w:val="baseline"/>
      <w:rPr>
        <w:rFonts w:ascii="Poppins" w:eastAsia="Times New Roman" w:hAnsi="Poppins" w:cs="Poppins"/>
        <w:color w:val="000203"/>
        <w:sz w:val="10"/>
        <w:szCs w:val="10"/>
      </w:rPr>
    </w:pPr>
  </w:p>
  <w:p w14:paraId="162A8F0A" w14:textId="1951759F" w:rsidR="00231CB9" w:rsidRDefault="002968D8" w:rsidP="002968D8">
    <w:pPr>
      <w:tabs>
        <w:tab w:val="left" w:pos="990"/>
        <w:tab w:val="center" w:pos="4680"/>
        <w:tab w:val="center" w:pos="5400"/>
        <w:tab w:val="left" w:pos="7080"/>
      </w:tabs>
      <w:spacing w:after="0" w:line="240" w:lineRule="auto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="00F226A0">
      <w:rPr>
        <w:b/>
        <w:bCs/>
        <w:sz w:val="28"/>
        <w:szCs w:val="28"/>
      </w:rPr>
      <w:t xml:space="preserve">           </w:t>
    </w:r>
    <w:r w:rsidR="00325CBC">
      <w:rPr>
        <w:b/>
        <w:bCs/>
        <w:sz w:val="28"/>
        <w:szCs w:val="28"/>
      </w:rPr>
      <w:t>Review of Systems</w:t>
    </w:r>
    <w:r>
      <w:rPr>
        <w:b/>
        <w:bCs/>
        <w:sz w:val="28"/>
        <w:szCs w:val="28"/>
      </w:rPr>
      <w:tab/>
    </w:r>
  </w:p>
  <w:p w14:paraId="3227A103" w14:textId="57FA146F" w:rsidR="002968D8" w:rsidRPr="002968D8" w:rsidRDefault="002968D8" w:rsidP="002968D8">
    <w:pPr>
      <w:tabs>
        <w:tab w:val="left" w:pos="990"/>
        <w:tab w:val="center" w:pos="4680"/>
        <w:tab w:val="center" w:pos="5400"/>
        <w:tab w:val="left" w:pos="7080"/>
      </w:tabs>
      <w:spacing w:after="0" w:line="240" w:lineRule="auto"/>
      <w:jc w:val="right"/>
      <w:rPr>
        <w:b/>
        <w:bCs/>
        <w:sz w:val="20"/>
        <w:szCs w:val="20"/>
      </w:rPr>
    </w:pPr>
    <w:r w:rsidRPr="002968D8">
      <w:rPr>
        <w:b/>
        <w:bCs/>
        <w:sz w:val="20"/>
        <w:szCs w:val="20"/>
      </w:rPr>
      <w:t>Please check all that apply</w:t>
    </w:r>
  </w:p>
  <w:p w14:paraId="1B2FDC7E" w14:textId="77777777" w:rsidR="00231CB9" w:rsidRPr="003673BB" w:rsidRDefault="00231CB9" w:rsidP="00267C48">
    <w:pPr>
      <w:spacing w:after="0" w:line="240" w:lineRule="auto"/>
      <w:textAlignment w:val="baseline"/>
      <w:rPr>
        <w:rFonts w:ascii="inherit" w:eastAsia="Times New Roman" w:hAnsi="inherit" w:cs="Times New Roman"/>
        <w:sz w:val="15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20B0" w14:textId="77777777" w:rsidR="004356EB" w:rsidRDefault="00435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21C9"/>
    <w:multiLevelType w:val="hybridMultilevel"/>
    <w:tmpl w:val="4830EB86"/>
    <w:lvl w:ilvl="0" w:tplc="65142D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4A1E"/>
    <w:multiLevelType w:val="hybridMultilevel"/>
    <w:tmpl w:val="66B2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A0FA1"/>
    <w:multiLevelType w:val="hybridMultilevel"/>
    <w:tmpl w:val="CC989552"/>
    <w:lvl w:ilvl="0" w:tplc="C520E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13255">
    <w:abstractNumId w:val="2"/>
  </w:num>
  <w:num w:numId="2" w16cid:durableId="1102146715">
    <w:abstractNumId w:val="1"/>
  </w:num>
  <w:num w:numId="3" w16cid:durableId="37620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1C"/>
    <w:rsid w:val="00013117"/>
    <w:rsid w:val="000415CB"/>
    <w:rsid w:val="00052267"/>
    <w:rsid w:val="00067348"/>
    <w:rsid w:val="00076A22"/>
    <w:rsid w:val="00091077"/>
    <w:rsid w:val="00093B9F"/>
    <w:rsid w:val="00094A05"/>
    <w:rsid w:val="000B408B"/>
    <w:rsid w:val="00104091"/>
    <w:rsid w:val="00154627"/>
    <w:rsid w:val="001B1A44"/>
    <w:rsid w:val="001B21B6"/>
    <w:rsid w:val="001B5F12"/>
    <w:rsid w:val="001F17D7"/>
    <w:rsid w:val="002031C0"/>
    <w:rsid w:val="0020535C"/>
    <w:rsid w:val="00231CB9"/>
    <w:rsid w:val="00251900"/>
    <w:rsid w:val="00267C48"/>
    <w:rsid w:val="002714D4"/>
    <w:rsid w:val="0027219A"/>
    <w:rsid w:val="002817A9"/>
    <w:rsid w:val="002850B1"/>
    <w:rsid w:val="002968D8"/>
    <w:rsid w:val="002A5A1C"/>
    <w:rsid w:val="002A794A"/>
    <w:rsid w:val="002B51DF"/>
    <w:rsid w:val="002B6A0F"/>
    <w:rsid w:val="002E1FAB"/>
    <w:rsid w:val="003129DA"/>
    <w:rsid w:val="00320951"/>
    <w:rsid w:val="00325CBC"/>
    <w:rsid w:val="00332A3E"/>
    <w:rsid w:val="00333D7B"/>
    <w:rsid w:val="00351EE8"/>
    <w:rsid w:val="003673BB"/>
    <w:rsid w:val="00373954"/>
    <w:rsid w:val="003A177E"/>
    <w:rsid w:val="003A1C9B"/>
    <w:rsid w:val="003A37BE"/>
    <w:rsid w:val="003A545B"/>
    <w:rsid w:val="003C4B54"/>
    <w:rsid w:val="003D495D"/>
    <w:rsid w:val="003E46AB"/>
    <w:rsid w:val="003E594C"/>
    <w:rsid w:val="00407D7E"/>
    <w:rsid w:val="004314A4"/>
    <w:rsid w:val="004356EB"/>
    <w:rsid w:val="00440F8F"/>
    <w:rsid w:val="00453422"/>
    <w:rsid w:val="0047177B"/>
    <w:rsid w:val="004E3E64"/>
    <w:rsid w:val="0050609E"/>
    <w:rsid w:val="00546084"/>
    <w:rsid w:val="00585599"/>
    <w:rsid w:val="005A7D86"/>
    <w:rsid w:val="005B29C5"/>
    <w:rsid w:val="005B7A09"/>
    <w:rsid w:val="005C06AD"/>
    <w:rsid w:val="005D5E94"/>
    <w:rsid w:val="006056AC"/>
    <w:rsid w:val="006245A4"/>
    <w:rsid w:val="00635E10"/>
    <w:rsid w:val="00694038"/>
    <w:rsid w:val="006A0E00"/>
    <w:rsid w:val="006A6153"/>
    <w:rsid w:val="006F156E"/>
    <w:rsid w:val="006F1730"/>
    <w:rsid w:val="006F47B2"/>
    <w:rsid w:val="00703209"/>
    <w:rsid w:val="0071517D"/>
    <w:rsid w:val="0072124B"/>
    <w:rsid w:val="00732C3C"/>
    <w:rsid w:val="00755004"/>
    <w:rsid w:val="00786364"/>
    <w:rsid w:val="00786C00"/>
    <w:rsid w:val="007A2C2C"/>
    <w:rsid w:val="007C6C0E"/>
    <w:rsid w:val="007D730C"/>
    <w:rsid w:val="007E1CE7"/>
    <w:rsid w:val="007F0609"/>
    <w:rsid w:val="008325C2"/>
    <w:rsid w:val="00865F8F"/>
    <w:rsid w:val="00877C87"/>
    <w:rsid w:val="00893437"/>
    <w:rsid w:val="008C3D1C"/>
    <w:rsid w:val="008D345B"/>
    <w:rsid w:val="008F7BAC"/>
    <w:rsid w:val="00900BCD"/>
    <w:rsid w:val="00904173"/>
    <w:rsid w:val="00905796"/>
    <w:rsid w:val="00906347"/>
    <w:rsid w:val="009250D9"/>
    <w:rsid w:val="00930D70"/>
    <w:rsid w:val="0093531C"/>
    <w:rsid w:val="00941078"/>
    <w:rsid w:val="009A033F"/>
    <w:rsid w:val="00A101BD"/>
    <w:rsid w:val="00A31D8B"/>
    <w:rsid w:val="00A33AAF"/>
    <w:rsid w:val="00A37E11"/>
    <w:rsid w:val="00A662BA"/>
    <w:rsid w:val="00A82774"/>
    <w:rsid w:val="00A8627A"/>
    <w:rsid w:val="00AA7314"/>
    <w:rsid w:val="00AC2720"/>
    <w:rsid w:val="00AC3620"/>
    <w:rsid w:val="00B139B6"/>
    <w:rsid w:val="00B26FFA"/>
    <w:rsid w:val="00B6765A"/>
    <w:rsid w:val="00B732F8"/>
    <w:rsid w:val="00B82768"/>
    <w:rsid w:val="00B853F0"/>
    <w:rsid w:val="00BA7E54"/>
    <w:rsid w:val="00BB1266"/>
    <w:rsid w:val="00C3736B"/>
    <w:rsid w:val="00C4471A"/>
    <w:rsid w:val="00C76797"/>
    <w:rsid w:val="00C80DE2"/>
    <w:rsid w:val="00C95E40"/>
    <w:rsid w:val="00CF4BED"/>
    <w:rsid w:val="00D067F0"/>
    <w:rsid w:val="00D074AD"/>
    <w:rsid w:val="00D12181"/>
    <w:rsid w:val="00D206A7"/>
    <w:rsid w:val="00D2074E"/>
    <w:rsid w:val="00D2098B"/>
    <w:rsid w:val="00D37985"/>
    <w:rsid w:val="00D72806"/>
    <w:rsid w:val="00D7593B"/>
    <w:rsid w:val="00DA1FC6"/>
    <w:rsid w:val="00DC1BF8"/>
    <w:rsid w:val="00DC25BA"/>
    <w:rsid w:val="00DC466D"/>
    <w:rsid w:val="00DD1A2F"/>
    <w:rsid w:val="00DD6964"/>
    <w:rsid w:val="00DF3108"/>
    <w:rsid w:val="00E330CB"/>
    <w:rsid w:val="00E365B1"/>
    <w:rsid w:val="00E64924"/>
    <w:rsid w:val="00E7630A"/>
    <w:rsid w:val="00EB60A8"/>
    <w:rsid w:val="00EF59C7"/>
    <w:rsid w:val="00F0498B"/>
    <w:rsid w:val="00F04AC0"/>
    <w:rsid w:val="00F136D5"/>
    <w:rsid w:val="00F14C06"/>
    <w:rsid w:val="00F202EF"/>
    <w:rsid w:val="00F226A0"/>
    <w:rsid w:val="00F65E33"/>
    <w:rsid w:val="00F73D85"/>
    <w:rsid w:val="00F81579"/>
    <w:rsid w:val="00FA4903"/>
    <w:rsid w:val="00FB07DC"/>
    <w:rsid w:val="00FD5B0F"/>
    <w:rsid w:val="00FE328C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530D0"/>
  <w15:chartTrackingRefBased/>
  <w15:docId w15:val="{B9AB0614-5D70-4A73-BBA3-948AEED1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4E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6F1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1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F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730"/>
  </w:style>
  <w:style w:type="paragraph" w:styleId="Footer">
    <w:name w:val="footer"/>
    <w:basedOn w:val="Normal"/>
    <w:link w:val="FooterChar"/>
    <w:uiPriority w:val="99"/>
    <w:unhideWhenUsed/>
    <w:rsid w:val="006F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730"/>
  </w:style>
  <w:style w:type="paragraph" w:styleId="ListParagraph">
    <w:name w:val="List Paragraph"/>
    <w:basedOn w:val="Normal"/>
    <w:uiPriority w:val="34"/>
    <w:qFormat/>
    <w:rsid w:val="00440F8F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0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0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6264">
                                  <w:marLeft w:val="0"/>
                                  <w:marRight w:val="19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8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4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1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8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7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2236">
                                  <w:marLeft w:val="0"/>
                                  <w:marRight w:val="19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867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1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1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Lafond</dc:creator>
  <cp:keywords/>
  <dc:description/>
  <cp:lastModifiedBy>Aurora Martinez</cp:lastModifiedBy>
  <cp:revision>13</cp:revision>
  <cp:lastPrinted>2023-08-10T20:12:00Z</cp:lastPrinted>
  <dcterms:created xsi:type="dcterms:W3CDTF">2023-08-23T19:01:00Z</dcterms:created>
  <dcterms:modified xsi:type="dcterms:W3CDTF">2024-03-14T17:59:00Z</dcterms:modified>
</cp:coreProperties>
</file>